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"/>
        <w:tblW w:w="10320" w:type="dxa"/>
        <w:jc w:val="center"/>
        <w:tblInd w:w="0" w:type="dxa"/>
        <w:tblLook w:val="0000" w:firstRow="0" w:lastRow="0" w:firstColumn="0" w:lastColumn="0" w:noHBand="0" w:noVBand="0"/>
      </w:tblPr>
      <w:tblGrid>
        <w:gridCol w:w="4138"/>
        <w:gridCol w:w="1165"/>
        <w:gridCol w:w="1214"/>
        <w:gridCol w:w="984"/>
        <w:gridCol w:w="895"/>
        <w:gridCol w:w="1397"/>
        <w:gridCol w:w="1389"/>
      </w:tblGrid>
      <w:tr w:rsidR="00000000" w14:paraId="4DC57BAD" w14:textId="77777777">
        <w:trPr>
          <w:trHeight w:val="300"/>
          <w:jc w:val="center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2EFDA"/>
            <w:noWrap/>
            <w:vAlign w:val="bottom"/>
          </w:tcPr>
          <w:p w14:paraId="65B78DBD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QUADRO ANALÍTICO DOS CPC's 2024</w:t>
            </w:r>
          </w:p>
        </w:tc>
      </w:tr>
      <w:tr w:rsidR="00000000" w14:paraId="5DAB2E02" w14:textId="77777777">
        <w:trPr>
          <w:trHeight w:val="300"/>
          <w:jc w:val="center"/>
        </w:trPr>
        <w:tc>
          <w:tcPr>
            <w:tcW w:w="0" w:type="auto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2EFDA"/>
            <w:noWrap/>
            <w:vAlign w:val="center"/>
          </w:tcPr>
          <w:p w14:paraId="2C268AE5" w14:textId="77777777" w:rsidR="00000000" w:rsidRDefault="00000000">
            <w:pPr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ATUALIZADO: MAIO DE 2024</w:t>
            </w:r>
          </w:p>
        </w:tc>
      </w:tr>
      <w:tr w:rsidR="00000000" w14:paraId="39515628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A"/>
            <w:noWrap/>
            <w:vAlign w:val="center"/>
          </w:tcPr>
          <w:p w14:paraId="0B10F31F" w14:textId="77777777" w:rsidR="00000000" w:rsidRDefault="00000000">
            <w:pPr>
              <w:jc w:val="center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EFDA"/>
            <w:noWrap/>
            <w:vAlign w:val="center"/>
          </w:tcPr>
          <w:p w14:paraId="244BB16C" w14:textId="77777777" w:rsidR="00000000" w:rsidRDefault="00000000">
            <w:pPr>
              <w:jc w:val="center"/>
              <w:rPr>
                <w:rFonts w:ascii="Verdana" w:hAnsi="Verdana" w:cs="Verdana"/>
                <w:i/>
                <w:iCs/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EFDA"/>
            <w:noWrap/>
            <w:vAlign w:val="center"/>
          </w:tcPr>
          <w:p w14:paraId="06E248D1" w14:textId="77777777" w:rsidR="00000000" w:rsidRDefault="00000000">
            <w:pPr>
              <w:jc w:val="center"/>
              <w:rPr>
                <w:rFonts w:ascii="Verdana" w:hAnsi="Verdana" w:cs="Verdana"/>
                <w:i/>
                <w:iCs/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EFDA"/>
            <w:noWrap/>
            <w:vAlign w:val="center"/>
          </w:tcPr>
          <w:p w14:paraId="32101F77" w14:textId="77777777" w:rsidR="00000000" w:rsidRDefault="00000000">
            <w:pPr>
              <w:jc w:val="center"/>
              <w:rPr>
                <w:rFonts w:ascii="Verdana" w:hAnsi="Verdana" w:cs="Verdana"/>
                <w:i/>
                <w:iCs/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EFDA"/>
            <w:noWrap/>
            <w:vAlign w:val="center"/>
          </w:tcPr>
          <w:p w14:paraId="2F93F225" w14:textId="77777777" w:rsidR="00000000" w:rsidRDefault="00000000">
            <w:pPr>
              <w:jc w:val="center"/>
              <w:rPr>
                <w:rFonts w:ascii="Verdana" w:hAnsi="Verdana" w:cs="Verdana"/>
                <w:i/>
                <w:iCs/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EFDA"/>
            <w:noWrap/>
            <w:vAlign w:val="center"/>
          </w:tcPr>
          <w:p w14:paraId="59BD4E15" w14:textId="77777777" w:rsidR="00000000" w:rsidRDefault="00000000">
            <w:pPr>
              <w:jc w:val="center"/>
              <w:rPr>
                <w:rFonts w:ascii="Verdana" w:hAnsi="Verdana" w:cs="Verdana"/>
                <w:i/>
                <w:iCs/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2EFDA"/>
            <w:noWrap/>
            <w:vAlign w:val="center"/>
          </w:tcPr>
          <w:p w14:paraId="4E6950E6" w14:textId="77777777" w:rsidR="00000000" w:rsidRDefault="00000000">
            <w:pPr>
              <w:jc w:val="center"/>
              <w:rPr>
                <w:rFonts w:ascii="Verdana" w:hAnsi="Verdana" w:cs="Verdana"/>
                <w:i/>
                <w:iCs/>
                <w:color w:val="000000"/>
                <w:u w:val="single"/>
              </w:rPr>
            </w:pPr>
          </w:p>
        </w:tc>
      </w:tr>
      <w:tr w:rsidR="00000000" w14:paraId="6DB61E1D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06304C4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Cargo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1BA8A93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Símbolo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C630C29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Valor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ED65232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Código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F1BFEB7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Vagas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0076EF3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Nomeados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8382A29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Disponível</w:t>
            </w:r>
          </w:p>
        </w:tc>
      </w:tr>
      <w:tr w:rsidR="00000000" w14:paraId="51047E56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EAE39B7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CE912FE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48AA1AC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568FFA7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8247E09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B040D57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58095ED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00000" w14:paraId="1B81EAFB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46F8FE5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Parlamentar 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6F01830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3DCB4AB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1.425,78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50BC5AF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FABA1F1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6706C73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1FD3FB5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64B13003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2206C22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Chefe de Setor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0E14319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CD7DB64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1.425,78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00865D7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D37D322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1AB73BA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9837F23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52A30EC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C8BDC2C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Parlamentar 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C8A7235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64C163A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1.440,05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FFD60AD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67289C4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31BF188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0DB344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6CECB5B0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47A77F4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Gerente de Divisão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958A40E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89A93D0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1.440,05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D256D9A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FEA7B05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17E52FF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642D4DC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</w:tr>
      <w:tr w:rsidR="00000000" w14:paraId="6DB5D72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00322DD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 xml:space="preserve">Assessor Administrativo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35D50ED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DF6695E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1.487,41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13509C1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AC3D2FB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581C4EB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E6C5998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5A5C1A71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40D2467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Parlamentar 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73A66D9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6886E2B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1.487,41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AF75192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D0121BD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F77FF03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97F0E80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213FE3E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6F4801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Coordenador  Adm. - Financeiro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A2A17DE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BE280C1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1.487,41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B72558A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C48587D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E778694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A72CD6E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0DEB3BB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B17FBC0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 xml:space="preserve">Diretor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221C9DE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54A30AC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1.487,41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A3A2D52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4E97FEC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DD7878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763777A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315FE99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45FB940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Secretário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7527BD5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2655AF7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1.487,41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55FA599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160BFC4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7A98C3B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E759EF4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2AA7B9E6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790C52E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da Mesa Diretora 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7E95D90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EB72DB5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2.447,67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4617524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9D78746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C6D4DD0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84F060C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78CAB34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F938797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Parlamentar 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9C5A04B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DA34194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2.447,67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B17868F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091F3D7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A445B6A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B73E952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197CB574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34C5F05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da Mesa Diretora 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3E60D84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BA184D3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3.644,91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E7186DD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44FC1EC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2CF5B51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7EF1170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27030AD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049ECB8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Chefe de Gabinete Parlamentar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F0B36EC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C46BAAD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3.644,91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0744882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80E458C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68EC6AE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E68D6BE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769B19E2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AC35A68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Coordenador Pedagógico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3701721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E34348A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3.644,91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3D06D2C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DF8FF10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45DC6A1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C99E2B5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0A973E7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73CF507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de Cerimonial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890E62F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9DB6E58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224F491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EC74D45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EEC2DCC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5A5F43A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7B7BE31B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745576A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de Comunicação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A377012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BD35853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5F056AC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039DB54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69FED00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053D76B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259F10D1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AC48EB3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de Tec. da Informação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1A347A9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001080B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9E6C2F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2A906EB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97B0F8F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1109E8A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59B7C561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254DEFE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de Trabalhos Legislativos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FB9189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A0B17C1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69AF8A4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24187E3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7070747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3AEF347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257DBB57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A1C0B3A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 xml:space="preserve">Assessor Especial Parlamentar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0E7ACFA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2E3C4DD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7044E85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B44FE15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0D46D8E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07BB93B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65A9628C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388C734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lastRenderedPageBreak/>
              <w:t>Assessor Financeiro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14F0FFD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12522E5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8B877B2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7D4AC99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4EE479E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43E50AB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2AB7292C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E367811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 Jurídico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AA8EA88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D3A52C0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1856699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5BD9CB3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63163D0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FCEC70E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33AF725E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FB34298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 xml:space="preserve">Diretor Pedagógico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B0E913E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8E6D110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9EF2EF9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7E9F054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4B5B9AF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A12905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0F92382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C359E9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Assessor-Geral da Presidência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D5D30B7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B2293B5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5.342,85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8893536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2CB23C5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6281D87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01792A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52F3C0E3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780AEE4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Chefe de Gabinete da Presidência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EC25DA9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18FE78D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5.342,85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8B2C6D1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D821B69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3628308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549955B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56E855A8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3BB5D4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Coordenador Controle Interno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9BB7F66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9134FC9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5.342,85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4E8A2CB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BBA183E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D40DBD7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C3E8E5E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1D3A84F1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A2B0000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Ouvidor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EABBE0A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DA66EC2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5.342,85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4F3DC3F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A553992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8E8A54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15D8EC3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0DF0C60E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90ACA92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Procurador Jurídico Geral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E0A25A5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6530647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5.342,85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A24BBBD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E433BB7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456D7A3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9B614E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1EB988C3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8EABCF5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 xml:space="preserve">Sup. de Relações Institucionais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05FF3D9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CCES-01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C1A9470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8.896,80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BD66E7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7217A12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A54C953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1BC4540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41C9A0A3" w14:textId="77777777">
        <w:trPr>
          <w:trHeight w:val="32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EC05284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 xml:space="preserve">Superintendente Executivo   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32A7C34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CCES-01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FEBA018" w14:textId="77777777" w:rsidR="00000000" w:rsidRDefault="00000000">
            <w:pPr>
              <w:jc w:val="right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8.896,80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D69A451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8D18AF8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9CD3A3E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1401099" w14:textId="77777777" w:rsidR="00000000" w:rsidRDefault="00000000">
            <w:pPr>
              <w:jc w:val="righ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 w:eastAsia="zh-CN" w:bidi="ar"/>
              </w:rPr>
              <w:t>0</w:t>
            </w:r>
          </w:p>
        </w:tc>
      </w:tr>
      <w:tr w:rsidR="00000000" w14:paraId="6E8F726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F246C25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355CCF6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DA4ED94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B3B3C67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A891C26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909CAD3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7B6E581" w14:textId="77777777" w:rsidR="00000000" w:rsidRDefault="0000000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00000" w14:paraId="4B451DF4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025EDBC" w14:textId="77777777" w:rsidR="00000000" w:rsidRDefault="00000000">
            <w:pPr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TOTAIS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1DFDDF" w14:textId="77777777" w:rsidR="00000000" w:rsidRDefault="00000000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BA10CD0" w14:textId="77777777" w:rsidR="00000000" w:rsidRDefault="00000000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C752EE7" w14:textId="77777777" w:rsidR="00000000" w:rsidRDefault="00000000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6951541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05D4770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58A7206" w14:textId="77777777" w:rsidR="00000000" w:rsidRDefault="00000000">
            <w:pPr>
              <w:jc w:val="center"/>
              <w:textAlignment w:val="bottom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en-US" w:eastAsia="zh-CN" w:bidi="ar"/>
              </w:rPr>
              <w:t>1</w:t>
            </w:r>
          </w:p>
        </w:tc>
      </w:tr>
    </w:tbl>
    <w:p w14:paraId="359B0850" w14:textId="77777777" w:rsidR="00F04962" w:rsidRDefault="00F04962">
      <w:pPr>
        <w:jc w:val="right"/>
        <w:rPr>
          <w:b/>
          <w:sz w:val="24"/>
          <w:szCs w:val="24"/>
        </w:rPr>
      </w:pPr>
    </w:p>
    <w:sectPr w:rsidR="00F04962">
      <w:headerReference w:type="default" r:id="rId6"/>
      <w:footerReference w:type="default" r:id="rId7"/>
      <w:pgSz w:w="16840" w:h="11907" w:orient="landscape"/>
      <w:pgMar w:top="2166" w:right="1134" w:bottom="1185" w:left="709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4855" w14:textId="77777777" w:rsidR="00F04962" w:rsidRDefault="00F04962">
      <w:r>
        <w:separator/>
      </w:r>
    </w:p>
  </w:endnote>
  <w:endnote w:type="continuationSeparator" w:id="0">
    <w:p w14:paraId="4EB5CE10" w14:textId="77777777" w:rsidR="00F04962" w:rsidRDefault="00F0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5762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29DE233E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49FAD6CB" w14:textId="77777777" w:rsidR="00000000" w:rsidRDefault="00000000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370EF859" w14:textId="77777777" w:rsidR="00000000" w:rsidRDefault="0000000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545A3690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AB55" w14:textId="77777777" w:rsidR="00F04962" w:rsidRDefault="00F04962">
      <w:r>
        <w:separator/>
      </w:r>
    </w:p>
  </w:footnote>
  <w:footnote w:type="continuationSeparator" w:id="0">
    <w:p w14:paraId="2146AE80" w14:textId="77777777" w:rsidR="00F04962" w:rsidRDefault="00F0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939726389"/>
  <w:bookmarkEnd w:id="0"/>
  <w:p w14:paraId="34C91DA9" w14:textId="77777777" w:rsidR="00000000" w:rsidRDefault="00000000">
    <w:pPr>
      <w:pStyle w:val="Cabealho"/>
      <w:jc w:val="center"/>
    </w:pPr>
    <w:r>
      <w:object w:dxaOrig="825" w:dyaOrig="658" w14:anchorId="09896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i1025" type="#_x0000_t75" style="width:52.2pt;height:52.8pt;mso-wrap-style:square;mso-position-horizontal-relative:page;mso-position-vertical-relative:page" fillcolor="#6d6d6d">
          <v:imagedata r:id="rId1" o:title=""/>
        </v:shape>
        <o:OLEObject Type="Embed" ProgID="Word.Picture.8" ShapeID="Objeto 1" DrawAspect="Content" ObjectID="_1779775725" r:id="rId2"/>
      </w:object>
    </w:r>
  </w:p>
  <w:p w14:paraId="2283BD94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330CA0CC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06817746" w14:textId="77777777" w:rsidR="00000000" w:rsidRDefault="00000000">
    <w:pPr>
      <w:pStyle w:val="Cabealho"/>
      <w:jc w:val="center"/>
      <w:rPr>
        <w:b/>
      </w:rPr>
    </w:pPr>
  </w:p>
  <w:p w14:paraId="2FC95EA5" w14:textId="77777777" w:rsidR="00000000" w:rsidRDefault="0000000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41"/>
    <w:rsid w:val="000134D1"/>
    <w:rsid w:val="00021A9C"/>
    <w:rsid w:val="00030C67"/>
    <w:rsid w:val="00045432"/>
    <w:rsid w:val="000508E3"/>
    <w:rsid w:val="000C6FDF"/>
    <w:rsid w:val="000E5334"/>
    <w:rsid w:val="000F2B88"/>
    <w:rsid w:val="000F7CE0"/>
    <w:rsid w:val="00106629"/>
    <w:rsid w:val="001273D9"/>
    <w:rsid w:val="0014597A"/>
    <w:rsid w:val="00161946"/>
    <w:rsid w:val="00176A9C"/>
    <w:rsid w:val="00177A5E"/>
    <w:rsid w:val="001A0C1E"/>
    <w:rsid w:val="001A1FF7"/>
    <w:rsid w:val="001A58B2"/>
    <w:rsid w:val="001A643C"/>
    <w:rsid w:val="001E4AC8"/>
    <w:rsid w:val="00207227"/>
    <w:rsid w:val="00207805"/>
    <w:rsid w:val="00252A9B"/>
    <w:rsid w:val="00255434"/>
    <w:rsid w:val="002B1216"/>
    <w:rsid w:val="002C5014"/>
    <w:rsid w:val="002D546C"/>
    <w:rsid w:val="002E185E"/>
    <w:rsid w:val="002F66B3"/>
    <w:rsid w:val="00301E62"/>
    <w:rsid w:val="00303C55"/>
    <w:rsid w:val="003129B2"/>
    <w:rsid w:val="00315391"/>
    <w:rsid w:val="00345022"/>
    <w:rsid w:val="00354DDF"/>
    <w:rsid w:val="00373BAF"/>
    <w:rsid w:val="003776EF"/>
    <w:rsid w:val="00386939"/>
    <w:rsid w:val="00390B1F"/>
    <w:rsid w:val="00391E6F"/>
    <w:rsid w:val="003A6908"/>
    <w:rsid w:val="003C2EC0"/>
    <w:rsid w:val="003E4280"/>
    <w:rsid w:val="00401783"/>
    <w:rsid w:val="00413A34"/>
    <w:rsid w:val="004210B5"/>
    <w:rsid w:val="00452333"/>
    <w:rsid w:val="004854A9"/>
    <w:rsid w:val="004A2EE0"/>
    <w:rsid w:val="004E019D"/>
    <w:rsid w:val="00530D74"/>
    <w:rsid w:val="00540195"/>
    <w:rsid w:val="00553420"/>
    <w:rsid w:val="005A7CA5"/>
    <w:rsid w:val="005B581A"/>
    <w:rsid w:val="005F01BF"/>
    <w:rsid w:val="0061096C"/>
    <w:rsid w:val="00623A2B"/>
    <w:rsid w:val="006259DE"/>
    <w:rsid w:val="00662D4F"/>
    <w:rsid w:val="00682FBF"/>
    <w:rsid w:val="00686342"/>
    <w:rsid w:val="006A1DEC"/>
    <w:rsid w:val="007250F5"/>
    <w:rsid w:val="00742884"/>
    <w:rsid w:val="00766B65"/>
    <w:rsid w:val="0077732E"/>
    <w:rsid w:val="00791E2A"/>
    <w:rsid w:val="007942FD"/>
    <w:rsid w:val="007D7243"/>
    <w:rsid w:val="00826B51"/>
    <w:rsid w:val="0083798F"/>
    <w:rsid w:val="00842083"/>
    <w:rsid w:val="00864A3C"/>
    <w:rsid w:val="00864B73"/>
    <w:rsid w:val="00877B90"/>
    <w:rsid w:val="00883B5A"/>
    <w:rsid w:val="008B10E9"/>
    <w:rsid w:val="008C1DF2"/>
    <w:rsid w:val="008D30B6"/>
    <w:rsid w:val="008D64BE"/>
    <w:rsid w:val="00901229"/>
    <w:rsid w:val="0093482A"/>
    <w:rsid w:val="009351E0"/>
    <w:rsid w:val="00935A98"/>
    <w:rsid w:val="00945BC1"/>
    <w:rsid w:val="009735BB"/>
    <w:rsid w:val="00976A0A"/>
    <w:rsid w:val="009C33F0"/>
    <w:rsid w:val="009D6719"/>
    <w:rsid w:val="009E12B2"/>
    <w:rsid w:val="009F533F"/>
    <w:rsid w:val="00A0400A"/>
    <w:rsid w:val="00A169A0"/>
    <w:rsid w:val="00A34BC6"/>
    <w:rsid w:val="00AA300A"/>
    <w:rsid w:val="00AB3E0E"/>
    <w:rsid w:val="00AE1EFF"/>
    <w:rsid w:val="00B33C25"/>
    <w:rsid w:val="00B43941"/>
    <w:rsid w:val="00B441E1"/>
    <w:rsid w:val="00B45BE1"/>
    <w:rsid w:val="00B530E2"/>
    <w:rsid w:val="00B5599B"/>
    <w:rsid w:val="00B84157"/>
    <w:rsid w:val="00B86310"/>
    <w:rsid w:val="00B97D53"/>
    <w:rsid w:val="00BA1DDD"/>
    <w:rsid w:val="00BC7189"/>
    <w:rsid w:val="00BD6445"/>
    <w:rsid w:val="00BE1ACD"/>
    <w:rsid w:val="00BE246C"/>
    <w:rsid w:val="00BF6121"/>
    <w:rsid w:val="00C20853"/>
    <w:rsid w:val="00C34AB0"/>
    <w:rsid w:val="00C64259"/>
    <w:rsid w:val="00C7437A"/>
    <w:rsid w:val="00CA31C7"/>
    <w:rsid w:val="00CB001A"/>
    <w:rsid w:val="00CD0FFC"/>
    <w:rsid w:val="00CE2F5F"/>
    <w:rsid w:val="00CF2742"/>
    <w:rsid w:val="00D4695A"/>
    <w:rsid w:val="00D52E10"/>
    <w:rsid w:val="00D97365"/>
    <w:rsid w:val="00DC1B77"/>
    <w:rsid w:val="00E425B3"/>
    <w:rsid w:val="00E43938"/>
    <w:rsid w:val="00E5622F"/>
    <w:rsid w:val="00E911E5"/>
    <w:rsid w:val="00E92684"/>
    <w:rsid w:val="00EA0B42"/>
    <w:rsid w:val="00EA5A9F"/>
    <w:rsid w:val="00EB169A"/>
    <w:rsid w:val="00EC69FC"/>
    <w:rsid w:val="00EF583D"/>
    <w:rsid w:val="00F04962"/>
    <w:rsid w:val="00F11444"/>
    <w:rsid w:val="00F17F62"/>
    <w:rsid w:val="00F344DB"/>
    <w:rsid w:val="00FB4043"/>
    <w:rsid w:val="00FB5DD9"/>
    <w:rsid w:val="00FF59D1"/>
    <w:rsid w:val="017F615D"/>
    <w:rsid w:val="06D501A2"/>
    <w:rsid w:val="0B09007C"/>
    <w:rsid w:val="0C7E4BDA"/>
    <w:rsid w:val="15267B79"/>
    <w:rsid w:val="18C547DE"/>
    <w:rsid w:val="196A427F"/>
    <w:rsid w:val="19D717F1"/>
    <w:rsid w:val="1B055CD9"/>
    <w:rsid w:val="1B290F42"/>
    <w:rsid w:val="1C4415CF"/>
    <w:rsid w:val="1D035E2A"/>
    <w:rsid w:val="1FCC7AD3"/>
    <w:rsid w:val="23450669"/>
    <w:rsid w:val="24B741D8"/>
    <w:rsid w:val="27251AC7"/>
    <w:rsid w:val="29793E64"/>
    <w:rsid w:val="2B7A2BD3"/>
    <w:rsid w:val="2BC535E4"/>
    <w:rsid w:val="347D24E0"/>
    <w:rsid w:val="387F5373"/>
    <w:rsid w:val="3D0F03A6"/>
    <w:rsid w:val="420C10E5"/>
    <w:rsid w:val="422C4056"/>
    <w:rsid w:val="42FC2EFA"/>
    <w:rsid w:val="4AD70441"/>
    <w:rsid w:val="4E633D80"/>
    <w:rsid w:val="58ED7229"/>
    <w:rsid w:val="58EE1D42"/>
    <w:rsid w:val="607F6D7C"/>
    <w:rsid w:val="6DB52936"/>
    <w:rsid w:val="6F124557"/>
    <w:rsid w:val="71E143F6"/>
    <w:rsid w:val="7B0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9AABB"/>
  <w15:chartTrackingRefBased/>
  <w15:docId w15:val="{785843E1-7622-4F4C-AD7A-32BC9666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379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&#226;mara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CâmaraA4.dot</Template>
  <TotalTime>0</TotalTime>
  <Pages>2</Pages>
  <Words>276</Words>
  <Characters>1491</Characters>
  <Application>Microsoft Office Word</Application>
  <DocSecurity>0</DocSecurity>
  <Lines>12</Lines>
  <Paragraphs>3</Paragraphs>
  <ScaleCrop>false</ScaleCrop>
  <Company>CAMARA MUNICIPAL DE ARACAJU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subject/>
  <dc:creator>tec pio</dc:creator>
  <cp:keywords/>
  <cp:lastModifiedBy>Marcos Santana Silva</cp:lastModifiedBy>
  <cp:revision>2</cp:revision>
  <cp:lastPrinted>2023-12-19T15:18:00Z</cp:lastPrinted>
  <dcterms:created xsi:type="dcterms:W3CDTF">2024-06-13T12:22:00Z</dcterms:created>
  <dcterms:modified xsi:type="dcterms:W3CDTF">2024-06-13T12:22:00Z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43E79615CC5C46588E28CDD9B0FB271E_13</vt:lpwstr>
  </property>
</Properties>
</file>