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9-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5392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392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52400">
                              <a:moveTo>
                                <a:pt x="15392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39240" y="152400"/>
                              </a:lnTo>
                              <a:lnTo>
                                <a:pt x="153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21.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5"/>
        </w:rPr>
        <w:t>RICARDO</w:t>
      </w:r>
      <w:r>
        <w:rPr>
          <w:spacing w:val="-4"/>
        </w:rPr>
        <w:t> </w:t>
      </w:r>
      <w:r>
        <w:rPr>
          <w:spacing w:val="-2"/>
        </w:rPr>
        <w:t>VASCONCELOS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599" w:space="3125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EMÍLIA CORRÊA</w:t>
      </w:r>
    </w:p>
    <w:p>
      <w:pPr>
        <w:pStyle w:val="BodyText"/>
        <w:spacing w:line="312" w:lineRule="auto" w:before="4"/>
        <w:ind w:right="1549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549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15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3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  <w:ind w:right="80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15:42:45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15:43:08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15:41:47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</w:pPr>
      <w:r>
        <w:rPr>
          <w:color w:val="FF0000"/>
        </w:rPr>
        <w:t>EDUARDO </w:t>
      </w:r>
      <w:r>
        <w:rPr>
          <w:color w:val="FF0000"/>
        </w:rPr>
        <w:t>LIMA</w:t>
      </w:r>
      <w:r>
        <w:rPr>
          <w:color w:val="FF0000"/>
        </w:rPr>
        <w:t> </w:t>
      </w:r>
      <w:r>
        <w:rPr>
          <w:color w:val="FF0000"/>
          <w:spacing w:val="-4"/>
        </w:rPr>
        <w:t>JOAQUIM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JANELINHA</w:t>
      </w:r>
    </w:p>
    <w:p>
      <w:pPr>
        <w:pStyle w:val="BodyText"/>
        <w:spacing w:line="338" w:lineRule="auto" w:before="16"/>
        <w:ind w:right="117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</w:pPr>
      <w:r>
        <w:rPr>
          <w:color w:val="FF0000"/>
          <w:spacing w:val="-2"/>
        </w:rPr>
        <w:t>REPUBLICANOS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SOLIDARIEDADE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