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9</w:t>
      </w:r>
      <w:r>
        <w:rPr>
          <w:spacing w:val="-12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7"/>
          <w:w w:val="150"/>
          <w:sz w:val="20"/>
        </w:rPr>
        <w:t> </w:t>
      </w:r>
      <w:r>
        <w:rPr>
          <w:sz w:val="20"/>
        </w:rPr>
        <w:t>SHEYLA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GALBA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13:26:05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13:26:37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