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372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3.8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145-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7"/>
          <w:w w:val="150"/>
          <w:sz w:val="20"/>
        </w:rPr>
        <w:t> </w:t>
      </w:r>
      <w:r>
        <w:rPr>
          <w:sz w:val="20"/>
        </w:rPr>
        <w:t>SHEYLA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GALBA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22/06/2022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89" w:space="33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554"/>
      </w:pPr>
      <w:r>
        <w:rPr/>
        <w:t>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FÁBIO MEIRELES</w:t>
      </w:r>
    </w:p>
    <w:p>
      <w:pPr>
        <w:pStyle w:val="BodyText"/>
        <w:spacing w:line="312" w:lineRule="auto" w:before="5"/>
        <w:ind w:right="892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892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26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22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</w:pPr>
      <w:r>
        <w:rPr/>
        <w:br w:type="column"/>
      </w:r>
      <w:r>
        <w:rPr/>
        <w:t>UNIÃO </w:t>
      </w:r>
      <w:r>
        <w:rPr/>
        <w:t>BRASIL</w:t>
      </w:r>
      <w:r>
        <w:rPr/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2"/>
        </w:rPr>
        <w:t>REPUBLICANOS</w:t>
      </w:r>
      <w:r>
        <w:rPr>
          <w:spacing w:val="-2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9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15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83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13:34:07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13:33:52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13:32:07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13:33:26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13:32:24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13:32:09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13:31:58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13:32:01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13:32:42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13:32:05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13:31:55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13:32:21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13:33:48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13:32:29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13:31:57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13:31:58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13:32:50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13:32:16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1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525"/>
      </w:pPr>
      <w:r>
        <w:rPr>
          <w:color w:val="FF0000"/>
          <w:spacing w:val="-4"/>
        </w:rPr>
        <w:t>ISAC</w:t>
      </w:r>
      <w:r>
        <w:rPr>
          <w:color w:val="FF0000"/>
          <w:spacing w:val="-4"/>
        </w:rPr>
        <w:t> </w:t>
      </w:r>
      <w:r>
        <w:rPr>
          <w:color w:val="FF0000"/>
          <w:spacing w:val="-2"/>
          <w:w w:val="90"/>
        </w:rPr>
        <w:t>BINHO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OLIVEIRA</w:t>
      </w:r>
    </w:p>
    <w:p>
      <w:pPr>
        <w:spacing w:line="213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38" w:lineRule="auto" w:before="94"/>
        <w:ind w:right="603"/>
      </w:pP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26" w:lineRule="auto"/>
        <w:ind w:right="36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spacing w:line="189" w:lineRule="exact" w:before="0"/>
        <w:ind w:left="116" w:right="0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3" w:lineRule="auto" w:before="94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1139" w:space="625"/>
            <w:col w:w="5112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2023-08-08T02:33:53Z</dcterms:created>
  <dcterms:modified xsi:type="dcterms:W3CDTF">2023-08-08T02:33:53Z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