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A9" w:rsidRDefault="006C2727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9508A9" w:rsidRDefault="006C2727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:rsidR="009508A9" w:rsidRDefault="006C2727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 w:rsidR="009508A9" w:rsidRDefault="00AF69A4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</w:t>
      </w:r>
      <w:r w:rsidR="00B21FCE">
        <w:rPr>
          <w:sz w:val="28"/>
          <w:szCs w:val="32"/>
        </w:rPr>
        <w:t>31</w:t>
      </w:r>
      <w:r w:rsidR="006C2727">
        <w:rPr>
          <w:sz w:val="28"/>
          <w:szCs w:val="32"/>
        </w:rPr>
        <w:t xml:space="preserve">ª SESSÃO EXTRAORDINÁRIA – </w:t>
      </w:r>
      <w:r w:rsidR="00902E32">
        <w:rPr>
          <w:sz w:val="28"/>
          <w:szCs w:val="32"/>
        </w:rPr>
        <w:t>27</w:t>
      </w:r>
      <w:r w:rsidR="006C2727">
        <w:rPr>
          <w:sz w:val="28"/>
          <w:szCs w:val="32"/>
        </w:rPr>
        <w:t xml:space="preserve"> DE JUNHO DE </w:t>
      </w:r>
      <w:r w:rsidR="006C2727">
        <w:rPr>
          <w:sz w:val="32"/>
          <w:szCs w:val="32"/>
        </w:rPr>
        <w:t>2024</w:t>
      </w:r>
    </w:p>
    <w:p w:rsidR="009508A9" w:rsidRDefault="009508A9">
      <w:pPr>
        <w:rPr>
          <w:sz w:val="24"/>
        </w:rPr>
      </w:pPr>
    </w:p>
    <w:p w:rsidR="00311C07" w:rsidRDefault="00311C07" w:rsidP="00311C07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B64727">
        <w:rPr>
          <w:b/>
          <w:spacing w:val="2"/>
          <w:sz w:val="32"/>
          <w:szCs w:val="32"/>
          <w:shd w:val="clear" w:color="auto" w:fill="FFFFFF"/>
        </w:rPr>
        <w:t>GRANDE É O SENHOR E MUI DIGNO DE LOUVOR, NA CIDADE DO NOSSO DEUS, NO SEU MONTE SANTO.</w:t>
      </w:r>
      <w:r>
        <w:rPr>
          <w:b/>
          <w:spacing w:val="2"/>
          <w:sz w:val="32"/>
          <w:szCs w:val="32"/>
          <w:shd w:val="clear" w:color="auto" w:fill="FFFFFF"/>
        </w:rPr>
        <w:t xml:space="preserve"> ”</w:t>
      </w:r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>SALMOS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>
        <w:rPr>
          <w:b/>
          <w:color w:val="000000" w:themeColor="text1"/>
          <w:sz w:val="32"/>
          <w:szCs w:val="32"/>
          <w:u w:val="single"/>
        </w:rPr>
        <w:t>48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>
        <w:rPr>
          <w:rStyle w:val="Hyperlink"/>
          <w:b/>
          <w:color w:val="000000" w:themeColor="text1"/>
          <w:sz w:val="32"/>
          <w:szCs w:val="32"/>
        </w:rPr>
        <w:t>1</w:t>
      </w:r>
      <w:proofErr w:type="gramStart"/>
      <w:r w:rsidRPr="00D93C7E">
        <w:rPr>
          <w:b/>
          <w:color w:val="000000" w:themeColor="text1"/>
          <w:sz w:val="32"/>
          <w:szCs w:val="32"/>
        </w:rPr>
        <w:t>)</w:t>
      </w:r>
      <w:proofErr w:type="gramEnd"/>
    </w:p>
    <w:p w:rsidR="0075442E" w:rsidRDefault="0075442E" w:rsidP="0075442E">
      <w:pPr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902E3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6F6" w:rsidRPr="004F26F6" w:rsidRDefault="004F26F6" w:rsidP="004F26F6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4F26F6">
              <w:rPr>
                <w:b/>
                <w:bCs/>
                <w:sz w:val="22"/>
              </w:rPr>
              <w:t xml:space="preserve">PROJETO DE LEI </w:t>
            </w:r>
          </w:p>
          <w:p w:rsidR="004F26F6" w:rsidRDefault="004F26F6" w:rsidP="004F26F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130/2024</w:t>
            </w:r>
          </w:p>
          <w:p w:rsidR="00902E32" w:rsidRPr="00CF0892" w:rsidRDefault="004F26F6" w:rsidP="004F26F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E32" w:rsidRDefault="00AB3DC1" w:rsidP="00AB3DC1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  <w:r w:rsidRPr="00AB3DC1">
              <w:rPr>
                <w:b/>
                <w:color w:val="000000"/>
                <w:sz w:val="22"/>
                <w:szCs w:val="22"/>
                <w:lang w:eastAsia="pt-BR"/>
              </w:rPr>
              <w:t>ESTABELECE OS SUBSÍDIOS DOS CARGOS DE PREFEITO E VICE-PREFEITO DO MUNICÍPIO DE ARACAJU.</w:t>
            </w:r>
          </w:p>
          <w:p w:rsidR="00AB3DC1" w:rsidRDefault="00AB3DC1" w:rsidP="00AB3DC1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</w:p>
          <w:p w:rsidR="00AB3DC1" w:rsidRPr="00AB3DC1" w:rsidRDefault="00AB3DC1" w:rsidP="00781DF8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E32" w:rsidRDefault="004F26F6" w:rsidP="00033FC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E32" w:rsidRDefault="00B21FCE" w:rsidP="00033FC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902E3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6F6" w:rsidRPr="004F26F6" w:rsidRDefault="004F26F6" w:rsidP="004F26F6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4F26F6">
              <w:rPr>
                <w:b/>
                <w:bCs/>
                <w:sz w:val="22"/>
              </w:rPr>
              <w:t xml:space="preserve">PROJETO DE LEI </w:t>
            </w:r>
          </w:p>
          <w:p w:rsidR="004F26F6" w:rsidRDefault="004F26F6" w:rsidP="004F26F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131/2024</w:t>
            </w:r>
          </w:p>
          <w:p w:rsidR="00902E32" w:rsidRPr="00CF0892" w:rsidRDefault="004F26F6" w:rsidP="004F26F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E32" w:rsidRDefault="00AB3DC1" w:rsidP="00AB3DC1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  <w:r w:rsidRPr="00AB3DC1">
              <w:rPr>
                <w:b/>
                <w:color w:val="000000"/>
                <w:sz w:val="22"/>
                <w:szCs w:val="22"/>
                <w:lang w:eastAsia="pt-BR"/>
              </w:rPr>
              <w:t>FIXA OS SUBSÍDIOS DOS VEREADORES DO MUNICÍPIO DE ARACAJU, PARA O EXERCÍCIO 2025/2028.</w:t>
            </w:r>
          </w:p>
          <w:p w:rsidR="00AB3DC1" w:rsidRDefault="00AB3DC1" w:rsidP="00AB3DC1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</w:p>
          <w:p w:rsidR="00AB3DC1" w:rsidRPr="00AB3DC1" w:rsidRDefault="00AB3DC1" w:rsidP="00781DF8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E32" w:rsidRDefault="004F26F6" w:rsidP="00033FC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E32" w:rsidRDefault="00B21FCE" w:rsidP="00033FC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B21FCE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FCE" w:rsidRPr="004F26F6" w:rsidRDefault="00B21FCE" w:rsidP="004F26F6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4F26F6">
              <w:rPr>
                <w:b/>
                <w:bCs/>
                <w:sz w:val="22"/>
              </w:rPr>
              <w:t xml:space="preserve">PROJETO DE LEI </w:t>
            </w:r>
          </w:p>
          <w:p w:rsidR="00B21FCE" w:rsidRDefault="00B21FCE" w:rsidP="004F26F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132/2024</w:t>
            </w:r>
          </w:p>
          <w:p w:rsidR="00B21FCE" w:rsidRPr="00D870AC" w:rsidRDefault="00B21FCE" w:rsidP="004F26F6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FCE" w:rsidRDefault="00B21FCE" w:rsidP="00AB3DC1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  <w:r w:rsidRPr="00AB3DC1">
              <w:rPr>
                <w:b/>
                <w:color w:val="000000"/>
                <w:sz w:val="22"/>
                <w:szCs w:val="22"/>
                <w:lang w:eastAsia="pt-BR"/>
              </w:rPr>
              <w:t>ESTABELECE OS SUBSÍDIOS DOS CARGOS DE SECRETÁRIO DO MUNICÍPIO DE ARACAJU.</w:t>
            </w:r>
          </w:p>
          <w:p w:rsidR="00B21FCE" w:rsidRDefault="00B21FCE" w:rsidP="00AB3DC1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</w:p>
          <w:p w:rsidR="00B21FCE" w:rsidRDefault="00B21FCE" w:rsidP="00AB3DC1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</w:p>
          <w:p w:rsidR="00B21FCE" w:rsidRPr="00AB3DC1" w:rsidRDefault="00B21FCE" w:rsidP="00781DF8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FCE" w:rsidRDefault="00B21FCE" w:rsidP="00033FC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FCE" w:rsidRDefault="00B21FCE" w:rsidP="008252E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B21FCE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FCE" w:rsidRPr="004F26F6" w:rsidRDefault="00B21FCE" w:rsidP="004F26F6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4F26F6">
              <w:rPr>
                <w:b/>
                <w:bCs/>
                <w:sz w:val="22"/>
              </w:rPr>
              <w:t xml:space="preserve">PROJETO DE RESOLUÇÃO </w:t>
            </w:r>
          </w:p>
          <w:p w:rsidR="00B21FCE" w:rsidRDefault="00B21FCE" w:rsidP="004F26F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13/2024</w:t>
            </w:r>
          </w:p>
          <w:p w:rsidR="00B21FCE" w:rsidRPr="00AF55FD" w:rsidRDefault="00B21FCE" w:rsidP="004F26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FCE" w:rsidRDefault="00B21FCE" w:rsidP="00033FCA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nfase"/>
                <w:rFonts w:eastAsia="Calibri"/>
                <w:b/>
                <w:i w:val="0"/>
                <w:sz w:val="22"/>
                <w:szCs w:val="22"/>
                <w:lang w:eastAsia="zh-CN"/>
              </w:rPr>
            </w:pPr>
            <w:r w:rsidRPr="004F26F6">
              <w:rPr>
                <w:rStyle w:val="nfase"/>
                <w:rFonts w:eastAsia="Calibri"/>
                <w:b/>
                <w:i w:val="0"/>
                <w:sz w:val="22"/>
                <w:szCs w:val="22"/>
                <w:lang w:eastAsia="zh-CN"/>
              </w:rPr>
              <w:t>DISPÕE SOBRE A CONCESSÃO DE DIÁRIAS AOS VEREADORES E SERVIDORES DA CÂMARA MUNICIPAL DE ARACAJU, REVOGANDO A RESOLUÇÃO N° 18, DE 13 DE OUTUBRO DE 2009, COM SUAS POSTERIORES ALTERAÇÕES</w:t>
            </w:r>
            <w:r>
              <w:rPr>
                <w:rStyle w:val="nfase"/>
                <w:rFonts w:eastAsia="Calibri"/>
                <w:b/>
                <w:i w:val="0"/>
                <w:sz w:val="22"/>
                <w:szCs w:val="22"/>
                <w:lang w:eastAsia="zh-CN"/>
              </w:rPr>
              <w:t>.</w:t>
            </w:r>
          </w:p>
          <w:p w:rsidR="00B21FCE" w:rsidRDefault="00B21FCE" w:rsidP="00033FCA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nfase"/>
                <w:rFonts w:eastAsia="Calibri"/>
                <w:b/>
                <w:i w:val="0"/>
                <w:sz w:val="22"/>
                <w:szCs w:val="22"/>
                <w:lang w:eastAsia="zh-CN"/>
              </w:rPr>
            </w:pPr>
          </w:p>
          <w:p w:rsidR="00B21FCE" w:rsidRPr="00781DF8" w:rsidRDefault="00B21FCE" w:rsidP="00781DF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FCE" w:rsidRDefault="00B21FCE" w:rsidP="00033FC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FCE" w:rsidRDefault="00B21FCE" w:rsidP="008252E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A6434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34A" w:rsidRDefault="00A6434A" w:rsidP="008252E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SUBSTITUTIVO AO PROJETO DE LEI COMPLEMENTAR</w:t>
            </w:r>
          </w:p>
          <w:p w:rsidR="00A6434A" w:rsidRDefault="00A6434A" w:rsidP="008252EA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20/2023</w:t>
            </w:r>
          </w:p>
          <w:p w:rsidR="00A6434A" w:rsidRDefault="00A6434A" w:rsidP="008252EA">
            <w:pPr>
              <w:spacing w:line="276" w:lineRule="auto"/>
              <w:jc w:val="center"/>
              <w:rPr>
                <w:b/>
                <w:bCs/>
              </w:rPr>
            </w:pPr>
            <w:r w:rsidRPr="009E6E60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34A" w:rsidRDefault="00A6434A" w:rsidP="008252E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LICENCIAMENTO AUTODECLARATÓRIO NO ÂMBITO DO MUNICÍPIO DE ARACAJU.</w:t>
            </w:r>
          </w:p>
          <w:p w:rsidR="00A6434A" w:rsidRDefault="00A6434A" w:rsidP="008252EA">
            <w:pPr>
              <w:jc w:val="both"/>
              <w:rPr>
                <w:b/>
                <w:sz w:val="22"/>
              </w:rPr>
            </w:pPr>
          </w:p>
          <w:p w:rsidR="00A6434A" w:rsidRDefault="00A6434A" w:rsidP="008252EA">
            <w:pPr>
              <w:jc w:val="both"/>
              <w:rPr>
                <w:b/>
                <w:sz w:val="22"/>
              </w:rPr>
            </w:pPr>
          </w:p>
          <w:p w:rsidR="00A6434A" w:rsidRDefault="007228F3" w:rsidP="007228F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COM </w:t>
            </w:r>
            <w:r>
              <w:rPr>
                <w:b/>
                <w:sz w:val="22"/>
              </w:rPr>
              <w:t>SUBEMENDA</w:t>
            </w:r>
            <w:r>
              <w:rPr>
                <w:b/>
                <w:sz w:val="22"/>
              </w:rPr>
              <w:t xml:space="preserve"> FALTANDO PARECER DA COMISSÃO DE JUSTIÇA E REDAÇÃO E </w:t>
            </w:r>
            <w:bookmarkStart w:id="0" w:name="_GoBack"/>
            <w:bookmarkEnd w:id="0"/>
            <w:r>
              <w:rPr>
                <w:b/>
                <w:sz w:val="22"/>
              </w:rPr>
              <w:t>COMISSÃO DE OBRAS E SERVIÇOS PÚBLICOS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34A" w:rsidRDefault="00A6434A" w:rsidP="008252E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34A" w:rsidRDefault="003B5D05" w:rsidP="008252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</w:tbl>
    <w:p w:rsidR="009508A9" w:rsidRDefault="009508A9" w:rsidP="0075442E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9508A9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0C1" w:rsidRDefault="006220C1">
      <w:r>
        <w:separator/>
      </w:r>
    </w:p>
  </w:endnote>
  <w:endnote w:type="continuationSeparator" w:id="0">
    <w:p w:rsidR="006220C1" w:rsidRDefault="0062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C1" w:rsidRDefault="00AB3DC1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7228F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0C1" w:rsidRDefault="006220C1">
      <w:r>
        <w:separator/>
      </w:r>
    </w:p>
  </w:footnote>
  <w:footnote w:type="continuationSeparator" w:id="0">
    <w:p w:rsidR="006220C1" w:rsidRDefault="00622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AB3DC1" w:rsidRDefault="00AB3DC1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80997008" r:id="rId2"/>
      </w:object>
    </w:r>
  </w:p>
  <w:p w:rsidR="00AB3DC1" w:rsidRDefault="00AB3DC1">
    <w:pPr>
      <w:pStyle w:val="Cabealho"/>
      <w:jc w:val="center"/>
      <w:rPr>
        <w:b/>
      </w:rPr>
    </w:pPr>
    <w:r>
      <w:rPr>
        <w:b/>
      </w:rPr>
      <w:t>ESTADO DE SERGIPE</w:t>
    </w:r>
  </w:p>
  <w:p w:rsidR="00AB3DC1" w:rsidRDefault="00AB3DC1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3FCA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1FE0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74E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1B1B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5B1B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013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3AF3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5FF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472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4A5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1C07"/>
    <w:rsid w:val="0031201C"/>
    <w:rsid w:val="00312FAC"/>
    <w:rsid w:val="003144ED"/>
    <w:rsid w:val="003160E3"/>
    <w:rsid w:val="00317016"/>
    <w:rsid w:val="00317541"/>
    <w:rsid w:val="0031771F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456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292"/>
    <w:rsid w:val="00391437"/>
    <w:rsid w:val="00391DE4"/>
    <w:rsid w:val="0039243C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5D05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3F7970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36E"/>
    <w:rsid w:val="00416953"/>
    <w:rsid w:val="00416B93"/>
    <w:rsid w:val="00417371"/>
    <w:rsid w:val="00420B24"/>
    <w:rsid w:val="0042194D"/>
    <w:rsid w:val="00422F75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11A3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76835"/>
    <w:rsid w:val="00480100"/>
    <w:rsid w:val="004816FE"/>
    <w:rsid w:val="0048198D"/>
    <w:rsid w:val="004821C5"/>
    <w:rsid w:val="00482E9F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12AF"/>
    <w:rsid w:val="004F24A8"/>
    <w:rsid w:val="004F26F6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66F"/>
    <w:rsid w:val="005F0A44"/>
    <w:rsid w:val="005F0CA8"/>
    <w:rsid w:val="005F1203"/>
    <w:rsid w:val="005F1F7A"/>
    <w:rsid w:val="005F24F6"/>
    <w:rsid w:val="005F37C5"/>
    <w:rsid w:val="005F55A5"/>
    <w:rsid w:val="005F5B20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0C1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97552"/>
    <w:rsid w:val="006A0D6B"/>
    <w:rsid w:val="006A1372"/>
    <w:rsid w:val="006A28C3"/>
    <w:rsid w:val="006A2B0A"/>
    <w:rsid w:val="006A3AFD"/>
    <w:rsid w:val="006A47E9"/>
    <w:rsid w:val="006A73BE"/>
    <w:rsid w:val="006A761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2727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28F3"/>
    <w:rsid w:val="00723EBD"/>
    <w:rsid w:val="00724A09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442E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1DF8"/>
    <w:rsid w:val="00782A22"/>
    <w:rsid w:val="007840C3"/>
    <w:rsid w:val="0078467E"/>
    <w:rsid w:val="00785B78"/>
    <w:rsid w:val="007879BA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0552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48B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044E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14BE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2E32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12C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8A9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2AD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68B3"/>
    <w:rsid w:val="009968D7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5E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60A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7C1"/>
    <w:rsid w:val="00A179FB"/>
    <w:rsid w:val="00A17E51"/>
    <w:rsid w:val="00A203E8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3F46"/>
    <w:rsid w:val="00A64266"/>
    <w:rsid w:val="00A6434A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85CC2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3DC1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69A4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1FCE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0431"/>
    <w:rsid w:val="00B61149"/>
    <w:rsid w:val="00B6227D"/>
    <w:rsid w:val="00B635BA"/>
    <w:rsid w:val="00B6429C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08"/>
    <w:rsid w:val="00BB6A4B"/>
    <w:rsid w:val="00BB6B99"/>
    <w:rsid w:val="00BB7777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4973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B7386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2BB5"/>
    <w:rsid w:val="00D03512"/>
    <w:rsid w:val="00D03882"/>
    <w:rsid w:val="00D0396E"/>
    <w:rsid w:val="00D0482F"/>
    <w:rsid w:val="00D05315"/>
    <w:rsid w:val="00D057B2"/>
    <w:rsid w:val="00D06070"/>
    <w:rsid w:val="00D06C2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4C43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4706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58FC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16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3C5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1E62"/>
    <w:rsid w:val="00FA22B7"/>
    <w:rsid w:val="00FA385F"/>
    <w:rsid w:val="00FA3A19"/>
    <w:rsid w:val="00FA3DB5"/>
    <w:rsid w:val="00FA412B"/>
    <w:rsid w:val="00FA4B4C"/>
    <w:rsid w:val="00FA58C8"/>
    <w:rsid w:val="00FA5F86"/>
    <w:rsid w:val="00FA6412"/>
    <w:rsid w:val="00FA65CD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6DC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F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F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F907F-DC51-43C3-86BA-9E8DB060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7</cp:revision>
  <cp:lastPrinted>2024-06-27T15:36:00Z</cp:lastPrinted>
  <dcterms:created xsi:type="dcterms:W3CDTF">2024-06-27T13:05:00Z</dcterms:created>
  <dcterms:modified xsi:type="dcterms:W3CDTF">2024-06-27T15:36:00Z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45ED8B807B874109B00F087C6EDE69D0_12</vt:lpwstr>
  </property>
</Properties>
</file>