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21B21" w14:paraId="6A323DB3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33B" w14:textId="77777777" w:rsidR="00ED2981" w:rsidRDefault="00ED2981" w:rsidP="00ED2981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E9D78DB" w14:textId="386058B9" w:rsidR="00B21B21" w:rsidRDefault="00ED2981" w:rsidP="00ED298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21B21" w14:paraId="083A6D30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B8F" w14:textId="13683CB8" w:rsidR="00B21B21" w:rsidRDefault="00B21B21" w:rsidP="003823D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5D405645" w14:textId="0377F3F8" w:rsidR="00B21B21" w:rsidRDefault="00B21B21" w:rsidP="003823D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7F65CE1A" w14:textId="1CEA8B4F" w:rsidR="002C2AA3" w:rsidRDefault="002C2AA3" w:rsidP="002C2AA3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BB6004">
        <w:rPr>
          <w:sz w:val="28"/>
          <w:szCs w:val="32"/>
        </w:rPr>
        <w:t>15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>
        <w:rPr>
          <w:sz w:val="28"/>
          <w:szCs w:val="32"/>
        </w:rPr>
        <w:t>4</w:t>
      </w:r>
      <w:r w:rsidRPr="008E7D60">
        <w:rPr>
          <w:sz w:val="28"/>
          <w:szCs w:val="32"/>
        </w:rPr>
        <w:t xml:space="preserve"> DE </w:t>
      </w:r>
      <w:r>
        <w:rPr>
          <w:sz w:val="28"/>
          <w:szCs w:val="32"/>
        </w:rPr>
        <w:t>ABRIL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2024</w:t>
      </w:r>
    </w:p>
    <w:p w14:paraId="52BEF2E6" w14:textId="77777777" w:rsidR="002C2AA3" w:rsidRDefault="002C2AA3" w:rsidP="002C2AA3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7A97B9F1" w14:textId="02793B3F" w:rsidR="00DB68BE" w:rsidRDefault="00DB68BE" w:rsidP="002C2AA3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D85231" w:rsidRPr="00D85231">
        <w:rPr>
          <w:b/>
          <w:spacing w:val="2"/>
          <w:sz w:val="32"/>
          <w:szCs w:val="32"/>
          <w:shd w:val="clear" w:color="auto" w:fill="FFFFFF"/>
        </w:rPr>
        <w:t>PORQUE AINDA UM POUQUINHO DE TEMPO, E O QUE HÁ DE VIR VIRÁ, E NÃO TARDARÁ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 w:rsidR="0022376F">
        <w:rPr>
          <w:b/>
          <w:sz w:val="32"/>
          <w:szCs w:val="32"/>
          <w:u w:val="single"/>
        </w:rPr>
        <w:t>(</w:t>
      </w:r>
      <w:r w:rsidR="00D85231">
        <w:rPr>
          <w:b/>
          <w:sz w:val="32"/>
          <w:szCs w:val="32"/>
          <w:u w:val="single"/>
        </w:rPr>
        <w:t>HEBREU</w:t>
      </w:r>
      <w:r w:rsidR="00B84C44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 </w:t>
      </w:r>
      <w:r w:rsidR="00D85231">
        <w:rPr>
          <w:b/>
          <w:sz w:val="32"/>
          <w:szCs w:val="32"/>
          <w:u w:val="single"/>
        </w:rPr>
        <w:t>10</w:t>
      </w:r>
      <w:r>
        <w:rPr>
          <w:b/>
          <w:sz w:val="32"/>
          <w:szCs w:val="32"/>
          <w:u w:val="single"/>
        </w:rPr>
        <w:t>:</w:t>
      </w:r>
      <w:r w:rsidR="00D85231">
        <w:rPr>
          <w:b/>
          <w:sz w:val="32"/>
          <w:szCs w:val="32"/>
          <w:u w:val="single"/>
        </w:rPr>
        <w:t>37</w:t>
      </w:r>
      <w:r>
        <w:rPr>
          <w:b/>
          <w:sz w:val="32"/>
          <w:szCs w:val="32"/>
          <w:u w:val="single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2C2AA3" w14:paraId="234339A9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9ED90" w14:textId="7A6B37E8" w:rsidR="002C2AA3" w:rsidRPr="002C2AA3" w:rsidRDefault="002C2AA3" w:rsidP="00DB4B6E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C2AA3">
              <w:rPr>
                <w:b/>
                <w:bCs/>
                <w:sz w:val="22"/>
              </w:rPr>
              <w:t xml:space="preserve">PROJETO DE LEI </w:t>
            </w:r>
          </w:p>
          <w:p w14:paraId="2A5B964A" w14:textId="77777777" w:rsidR="002C2AA3" w:rsidRDefault="002C2AA3" w:rsidP="00DB4B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85/2024</w:t>
            </w:r>
          </w:p>
          <w:p w14:paraId="7F966EBB" w14:textId="16A15AB8" w:rsidR="002C2AA3" w:rsidRPr="00B84C44" w:rsidRDefault="002C2AA3" w:rsidP="00B84C44">
            <w:pPr>
              <w:spacing w:line="276" w:lineRule="auto"/>
              <w:jc w:val="center"/>
              <w:rPr>
                <w:b/>
                <w:bCs/>
              </w:rPr>
            </w:pPr>
            <w:r w:rsidRPr="00B84C44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0369" w14:textId="61CBFFA6" w:rsidR="002C2AA3" w:rsidRDefault="002C2AA3" w:rsidP="00DB4B6E">
            <w:pPr>
              <w:jc w:val="both"/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</w:pPr>
            <w:r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  <w:t>ESTABELECE ÍNDICE DE REAJUSTE PARA OS SERVIDORES ATIVOS, INATIVOS, PENSIONISTAS E AGENTES POLÍTICOS DA CÂMARA MUNICIPAL DE ARACAJU, DOS VALORES DOS CARGOS EM COMISSÃO E DAS FUNÇÕES GRATIFIC</w:t>
            </w:r>
            <w:r w:rsidR="00196DA4"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  <w:t>A</w:t>
            </w:r>
            <w:bookmarkStart w:id="0" w:name="_GoBack"/>
            <w:bookmarkEnd w:id="0"/>
            <w:r>
              <w:rPr>
                <w:rStyle w:val="nfase"/>
                <w:rFonts w:eastAsia="Calibri"/>
                <w:b/>
                <w:i w:val="0"/>
                <w:sz w:val="22"/>
                <w:szCs w:val="28"/>
                <w:lang w:eastAsia="zh-CN"/>
              </w:rPr>
              <w:t>DAS.</w:t>
            </w:r>
          </w:p>
          <w:p w14:paraId="22123246" w14:textId="29649DBD" w:rsidR="002C2AA3" w:rsidRPr="00B84C44" w:rsidRDefault="002C2AA3" w:rsidP="00D85231">
            <w:pPr>
              <w:rPr>
                <w:b/>
                <w:i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F62B3" w14:textId="50F8F8BC" w:rsidR="002C2AA3" w:rsidRDefault="002C2AA3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3A80" w14:textId="3DCC4F51" w:rsidR="002C2AA3" w:rsidRPr="00065712" w:rsidRDefault="002C2AA3" w:rsidP="003823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</w:tbl>
    <w:p w14:paraId="02815857" w14:textId="77777777" w:rsidR="003E0566" w:rsidRPr="00D93C7E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E0566" w:rsidRPr="00D93C7E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8CBB7" w14:textId="77777777" w:rsidR="00B84C44" w:rsidRDefault="00B84C44">
      <w:r>
        <w:separator/>
      </w:r>
    </w:p>
  </w:endnote>
  <w:endnote w:type="continuationSeparator" w:id="0">
    <w:p w14:paraId="7061AF6B" w14:textId="77777777" w:rsidR="00B84C44" w:rsidRDefault="00B8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3837ABBA" w:rsidR="00B84C44" w:rsidRPr="003D60B1" w:rsidRDefault="00B84C44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96DA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F373" w14:textId="77777777" w:rsidR="00B84C44" w:rsidRDefault="00B84C44">
      <w:r>
        <w:separator/>
      </w:r>
    </w:p>
  </w:footnote>
  <w:footnote w:type="continuationSeparator" w:id="0">
    <w:p w14:paraId="32796035" w14:textId="77777777" w:rsidR="00B84C44" w:rsidRDefault="00B84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B84C44" w:rsidRDefault="00B84C44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3813444" r:id="rId2"/>
      </w:object>
    </w:r>
  </w:p>
  <w:p w14:paraId="2CF72478" w14:textId="77777777" w:rsidR="00B84C44" w:rsidRDefault="00B84C44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B84C44" w:rsidRDefault="00B84C44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579B"/>
    <w:rsid w:val="001960FB"/>
    <w:rsid w:val="00196DA4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AA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5D82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749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983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04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3D0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5231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0BE2-F634-40FF-9E5A-D2922B5B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9</cp:revision>
  <cp:lastPrinted>2024-04-04T13:34:00Z</cp:lastPrinted>
  <dcterms:created xsi:type="dcterms:W3CDTF">2023-03-23T13:07:00Z</dcterms:created>
  <dcterms:modified xsi:type="dcterms:W3CDTF">2024-04-05T12:11:00Z</dcterms:modified>
</cp:coreProperties>
</file>