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754544DA" w:rsidR="00A7287A" w:rsidRPr="00D03CB3" w:rsidRDefault="00A7287A" w:rsidP="00A7287A">
      <w:pPr>
        <w:pStyle w:val="Legenda1"/>
        <w:rPr>
          <w:sz w:val="32"/>
          <w:szCs w:val="32"/>
        </w:rPr>
      </w:pPr>
      <w:r w:rsidRPr="00D03CB3">
        <w:rPr>
          <w:sz w:val="28"/>
          <w:szCs w:val="32"/>
        </w:rPr>
        <w:t xml:space="preserve">PAUTA DA </w:t>
      </w:r>
      <w:r w:rsidR="00A6555A" w:rsidRPr="00D03CB3">
        <w:rPr>
          <w:sz w:val="28"/>
          <w:szCs w:val="32"/>
        </w:rPr>
        <w:t>11</w:t>
      </w:r>
      <w:r w:rsidRPr="00D03CB3">
        <w:rPr>
          <w:sz w:val="28"/>
          <w:szCs w:val="32"/>
        </w:rPr>
        <w:t xml:space="preserve">ª SESSÃO EXTRAORDINÁRIA – </w:t>
      </w:r>
      <w:r w:rsidR="00D03CB3">
        <w:rPr>
          <w:sz w:val="28"/>
          <w:szCs w:val="32"/>
        </w:rPr>
        <w:t>2</w:t>
      </w:r>
      <w:r w:rsidR="00C205A1">
        <w:rPr>
          <w:sz w:val="28"/>
          <w:szCs w:val="32"/>
        </w:rPr>
        <w:t>7</w:t>
      </w:r>
      <w:r w:rsidRPr="00D03CB3">
        <w:rPr>
          <w:sz w:val="28"/>
          <w:szCs w:val="32"/>
        </w:rPr>
        <w:t xml:space="preserve"> DE </w:t>
      </w:r>
      <w:r w:rsidR="00D03CB3">
        <w:rPr>
          <w:sz w:val="28"/>
          <w:szCs w:val="32"/>
        </w:rPr>
        <w:t>MARÇO</w:t>
      </w:r>
      <w:r w:rsidRPr="00D03CB3">
        <w:rPr>
          <w:sz w:val="28"/>
          <w:szCs w:val="32"/>
        </w:rPr>
        <w:t xml:space="preserve"> DE </w:t>
      </w:r>
      <w:r w:rsidRPr="00D03CB3">
        <w:rPr>
          <w:sz w:val="32"/>
          <w:szCs w:val="32"/>
        </w:rPr>
        <w:t>202</w:t>
      </w:r>
      <w:r w:rsidR="00C7604D" w:rsidRPr="00D03CB3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E79DA94" w14:textId="7BFCDE71" w:rsidR="002B3964" w:rsidRPr="002D1AF8" w:rsidRDefault="002B3964" w:rsidP="002D1AF8">
      <w:pPr>
        <w:jc w:val="center"/>
        <w:rPr>
          <w:b/>
          <w:bCs/>
          <w:color w:val="000000"/>
          <w:sz w:val="32"/>
        </w:rPr>
      </w:pPr>
      <w:proofErr w:type="gramStart"/>
      <w:r w:rsidRPr="002B3964">
        <w:rPr>
          <w:b/>
          <w:bCs/>
          <w:color w:val="000000"/>
          <w:sz w:val="32"/>
        </w:rPr>
        <w:t>“</w:t>
      </w:r>
      <w:r w:rsidR="002D1AF8" w:rsidRPr="002D1AF8">
        <w:rPr>
          <w:b/>
          <w:bCs/>
          <w:color w:val="000000"/>
          <w:sz w:val="32"/>
        </w:rPr>
        <w:t xml:space="preserve"> </w:t>
      </w:r>
      <w:proofErr w:type="gramEnd"/>
      <w:r w:rsidR="002D1AF8" w:rsidRPr="002D1AF8">
        <w:rPr>
          <w:b/>
          <w:bCs/>
          <w:color w:val="000000"/>
          <w:sz w:val="32"/>
        </w:rPr>
        <w:t>TUDO TEM O SEU TEMPO DETERMINADO, E HÁ TEMPO PARA TO</w:t>
      </w:r>
      <w:r w:rsidR="002D1AF8">
        <w:rPr>
          <w:b/>
          <w:bCs/>
          <w:color w:val="000000"/>
          <w:sz w:val="32"/>
        </w:rPr>
        <w:t>DO O PROPÓSITO DEBAIXO DO CÉU</w:t>
      </w:r>
      <w:r w:rsidRPr="002B3964">
        <w:rPr>
          <w:b/>
          <w:bCs/>
          <w:color w:val="000000"/>
          <w:sz w:val="32"/>
        </w:rPr>
        <w:t>. ”</w:t>
      </w:r>
    </w:p>
    <w:p w14:paraId="13C32527" w14:textId="50929D0B" w:rsidR="002B3964" w:rsidRPr="002B3964" w:rsidRDefault="002B3964" w:rsidP="002B3964">
      <w:pPr>
        <w:jc w:val="center"/>
        <w:rPr>
          <w:b/>
          <w:bCs/>
          <w:color w:val="000000"/>
          <w:sz w:val="32"/>
          <w:u w:val="single"/>
        </w:rPr>
      </w:pPr>
      <w:r w:rsidRPr="002B3964">
        <w:rPr>
          <w:b/>
          <w:bCs/>
          <w:color w:val="000000"/>
          <w:sz w:val="32"/>
          <w:u w:val="single"/>
        </w:rPr>
        <w:t>(</w:t>
      </w:r>
      <w:r w:rsidR="002D1AF8">
        <w:rPr>
          <w:b/>
          <w:bCs/>
          <w:color w:val="000000"/>
          <w:sz w:val="32"/>
          <w:u w:val="single"/>
        </w:rPr>
        <w:t>ECLESIASTE</w:t>
      </w:r>
      <w:r w:rsidRPr="002B3964">
        <w:rPr>
          <w:b/>
          <w:bCs/>
          <w:color w:val="000000"/>
          <w:sz w:val="32"/>
          <w:u w:val="single"/>
        </w:rPr>
        <w:t xml:space="preserve">S </w:t>
      </w:r>
      <w:r w:rsidR="002D1AF8">
        <w:rPr>
          <w:b/>
          <w:bCs/>
          <w:color w:val="000000"/>
          <w:sz w:val="32"/>
          <w:u w:val="single"/>
        </w:rPr>
        <w:t>3</w:t>
      </w:r>
      <w:r w:rsidRPr="002B3964">
        <w:rPr>
          <w:b/>
          <w:bCs/>
          <w:color w:val="000000"/>
          <w:sz w:val="32"/>
          <w:u w:val="single"/>
        </w:rPr>
        <w:t>:</w:t>
      </w:r>
      <w:r w:rsidR="002D1AF8">
        <w:rPr>
          <w:b/>
          <w:bCs/>
          <w:color w:val="000000"/>
          <w:sz w:val="32"/>
          <w:u w:val="single"/>
        </w:rPr>
        <w:t>1</w:t>
      </w:r>
      <w:r w:rsidRPr="002B3964">
        <w:rPr>
          <w:b/>
          <w:bCs/>
          <w:color w:val="000000"/>
          <w:sz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03CB3" w14:paraId="5F4303B7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A3F5" w14:textId="3C6ECD13" w:rsidR="00D03CB3" w:rsidRPr="008A1B1E" w:rsidRDefault="00D03CB3" w:rsidP="00E001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 w:rsidR="00C205A1">
              <w:rPr>
                <w:b/>
                <w:bCs/>
                <w:sz w:val="28"/>
                <w:szCs w:val="28"/>
              </w:rPr>
              <w:t>75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3D6324E5" w14:textId="1967CF6A" w:rsidR="00D03CB3" w:rsidRPr="006148D6" w:rsidRDefault="00D03CB3" w:rsidP="00D056A5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FD86" w14:textId="05E1D4C8" w:rsidR="00D03CB3" w:rsidRDefault="00EF4784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C205A1">
              <w:rPr>
                <w:rFonts w:eastAsia="Calibri"/>
                <w:b/>
                <w:sz w:val="22"/>
                <w:szCs w:val="22"/>
              </w:rPr>
              <w:t>DENOMINA PRAÇA GOVERNADOR MARCELO DÉDA, NO LOTEAMENTO CENTRAL GARDEN, NO BAIRRO FAROLÂNDIA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E06020A" w14:textId="77777777" w:rsidR="00C205A1" w:rsidRDefault="00C205A1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3788F3DA" w14:textId="77777777" w:rsidR="00C205A1" w:rsidRPr="008A1B1E" w:rsidRDefault="00C205A1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F8B3DE9" w14:textId="77BCD614" w:rsidR="00D03CB3" w:rsidRPr="0030637A" w:rsidRDefault="00D03CB3" w:rsidP="00C205A1">
            <w:pPr>
              <w:jc w:val="center"/>
              <w:rPr>
                <w:b/>
                <w:sz w:val="22"/>
                <w:szCs w:val="24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 w:rsidR="00C205A1"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C985" w14:textId="57960EA6" w:rsidR="00D03CB3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BDCC" w14:textId="63EB564F" w:rsidR="00D03CB3" w:rsidRDefault="00D03CB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A1B1E">
              <w:rPr>
                <w:b/>
                <w:bCs/>
              </w:rPr>
              <w:t>1ª</w:t>
            </w:r>
          </w:p>
        </w:tc>
      </w:tr>
      <w:tr w:rsidR="00C205A1" w14:paraId="3C07023A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C03B" w14:textId="2C4A5D39" w:rsidR="00C205A1" w:rsidRPr="008A1B1E" w:rsidRDefault="00C205A1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76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686AA581" w14:textId="46BE686E" w:rsidR="00C205A1" w:rsidRPr="008A1B1E" w:rsidRDefault="00C205A1" w:rsidP="003D0A5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92B5D" w14:textId="3E76D2F0" w:rsidR="00C205A1" w:rsidRPr="00EF4784" w:rsidRDefault="00EF4784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DRACENAS, NO LOTEAMENTO CENTRAL GARDEN, NO BAIRRO FAROLÂNDIA.</w:t>
            </w:r>
          </w:p>
          <w:p w14:paraId="1BFFD135" w14:textId="77777777" w:rsidR="00C205A1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0099E05" w14:textId="77777777" w:rsidR="00C205A1" w:rsidRPr="008A1B1E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5E5C22B3" w14:textId="07C15BBE" w:rsidR="00C205A1" w:rsidRPr="008A1B1E" w:rsidRDefault="00C205A1" w:rsidP="00C205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C08E5" w14:textId="1FE92A0B" w:rsidR="00C205A1" w:rsidRPr="008A1B1E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DE0D4" w14:textId="4EFEAD4E" w:rsidR="00C205A1" w:rsidRPr="008A1B1E" w:rsidRDefault="00C205A1" w:rsidP="00F874FB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</w:rPr>
              <w:t>1ª</w:t>
            </w:r>
          </w:p>
        </w:tc>
      </w:tr>
      <w:tr w:rsidR="00C205A1" w14:paraId="00958C85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4768" w14:textId="225E2DBF" w:rsidR="00C205A1" w:rsidRPr="008A1B1E" w:rsidRDefault="00C205A1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77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7D623030" w14:textId="7D0B2FE7" w:rsidR="00C205A1" w:rsidRPr="008A1B1E" w:rsidRDefault="00C205A1" w:rsidP="003D0A5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A9EE" w14:textId="44653ECA" w:rsidR="00C205A1" w:rsidRPr="00EF4784" w:rsidRDefault="00EF4784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DAS BROMÉLIAS,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4BFFEF65" w14:textId="77777777" w:rsidR="00C205A1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348FDDC5" w14:textId="77777777" w:rsidR="00C205A1" w:rsidRPr="008A1B1E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3ADFAD08" w14:textId="0C38D06D" w:rsidR="00C205A1" w:rsidRPr="008A1B1E" w:rsidRDefault="00C205A1" w:rsidP="00C205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CEAB" w14:textId="7AA0AB94" w:rsidR="00C205A1" w:rsidRPr="008A1B1E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49E3" w14:textId="00E33FA3" w:rsidR="00C205A1" w:rsidRPr="008A1B1E" w:rsidRDefault="00C205A1" w:rsidP="00F874FB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</w:rPr>
              <w:t>1ª</w:t>
            </w:r>
          </w:p>
        </w:tc>
      </w:tr>
      <w:tr w:rsidR="00C205A1" w14:paraId="52C93C4A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1B27E" w14:textId="47A53E18" w:rsidR="00C205A1" w:rsidRPr="008A1B1E" w:rsidRDefault="00C205A1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14424FC1" w14:textId="36897F04" w:rsidR="00C205A1" w:rsidRPr="008A1B1E" w:rsidRDefault="00C205A1" w:rsidP="003D0A5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7DDD" w14:textId="7B2693E9" w:rsidR="00C205A1" w:rsidRPr="00EF4784" w:rsidRDefault="00EF4784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RUA ALAMEDA TARUMÃ,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0E3B8D82" w14:textId="77777777" w:rsidR="00C205A1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DB07DE2" w14:textId="77777777" w:rsidR="00C205A1" w:rsidRPr="008A1B1E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EFA5104" w14:textId="001B7715" w:rsidR="00C205A1" w:rsidRPr="008A1B1E" w:rsidRDefault="00C205A1" w:rsidP="00C205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2DF3E" w14:textId="38B41468" w:rsidR="00C205A1" w:rsidRPr="008A1B1E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30BB" w14:textId="6F7FA0F6" w:rsidR="00C205A1" w:rsidRPr="008A1B1E" w:rsidRDefault="00C205A1" w:rsidP="00F874FB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</w:rPr>
              <w:t>1ª</w:t>
            </w:r>
          </w:p>
        </w:tc>
      </w:tr>
      <w:tr w:rsidR="00C205A1" w14:paraId="0E8E2CC1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AD128" w14:textId="430F1A13" w:rsidR="00C205A1" w:rsidRPr="008A1B1E" w:rsidRDefault="00C205A1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79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4F0843A2" w14:textId="7826950A" w:rsidR="00C205A1" w:rsidRPr="008A1B1E" w:rsidRDefault="00C205A1" w:rsidP="003D0A5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9298" w14:textId="36427755" w:rsidR="00C205A1" w:rsidRPr="00EF4784" w:rsidRDefault="00EF4784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EDINALDO GOMES DE OLIVEIRA,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16DA0FC9" w14:textId="77777777" w:rsidR="00C205A1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69C4CD7" w14:textId="77777777" w:rsidR="00C205A1" w:rsidRPr="008A1B1E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0B178A6D" w14:textId="1174DC10" w:rsidR="00C205A1" w:rsidRPr="008A1B1E" w:rsidRDefault="00C205A1" w:rsidP="00C205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632A5" w14:textId="4B2B1B9E" w:rsidR="00C205A1" w:rsidRPr="008A1B1E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9C83" w14:textId="4FCF5304" w:rsidR="00C205A1" w:rsidRPr="008A1B1E" w:rsidRDefault="00C205A1" w:rsidP="00F874FB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</w:rPr>
              <w:t>1ª</w:t>
            </w:r>
          </w:p>
        </w:tc>
      </w:tr>
      <w:tr w:rsidR="00C205A1" w14:paraId="686CEB57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9F39" w14:textId="4A9BC173" w:rsidR="00C205A1" w:rsidRPr="008A1B1E" w:rsidRDefault="00C205A1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lastRenderedPageBreak/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0B0BCC34" w14:textId="0F9023CE" w:rsidR="00C205A1" w:rsidRPr="008A1B1E" w:rsidRDefault="00C205A1" w:rsidP="003D0A5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</w:t>
            </w:r>
            <w:bookmarkStart w:id="0" w:name="_GoBack"/>
            <w:bookmarkEnd w:id="0"/>
            <w:r w:rsidRPr="008A1B1E">
              <w:rPr>
                <w:b/>
                <w:bCs/>
                <w:sz w:val="22"/>
                <w:szCs w:val="28"/>
              </w:rPr>
              <w:t>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3E00" w14:textId="78ED4F11" w:rsidR="00C205A1" w:rsidRPr="00EF4784" w:rsidRDefault="00EF4784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ADILSON BARRETO,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753C9E22" w14:textId="77777777" w:rsidR="00C205A1" w:rsidRPr="00EF4784" w:rsidRDefault="00C205A1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</w:p>
          <w:p w14:paraId="318B69E0" w14:textId="77777777" w:rsidR="00C205A1" w:rsidRPr="008A1B1E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5EA58D07" w14:textId="2EE94744" w:rsidR="00C205A1" w:rsidRPr="008A1B1E" w:rsidRDefault="00C205A1" w:rsidP="00C205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30D8" w14:textId="465FB732" w:rsidR="00C205A1" w:rsidRPr="008A1B1E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8624" w14:textId="6103DB8B" w:rsidR="00C205A1" w:rsidRPr="008A1B1E" w:rsidRDefault="00C205A1" w:rsidP="00F874FB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</w:rPr>
              <w:t>1ª</w:t>
            </w:r>
          </w:p>
        </w:tc>
      </w:tr>
      <w:tr w:rsidR="00C205A1" w14:paraId="258C742E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A263" w14:textId="1FB2EB9F" w:rsidR="00C205A1" w:rsidRPr="008A1B1E" w:rsidRDefault="00C205A1" w:rsidP="00103589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A1B1E">
              <w:rPr>
                <w:b/>
                <w:bCs/>
              </w:rPr>
              <w:t xml:space="preserve">PROJETO DE LEI </w:t>
            </w:r>
            <w:r w:rsidRPr="008A1B1E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81</w:t>
            </w:r>
            <w:r w:rsidRPr="008A1B1E">
              <w:rPr>
                <w:b/>
                <w:bCs/>
                <w:sz w:val="28"/>
                <w:szCs w:val="28"/>
              </w:rPr>
              <w:t>/2024</w:t>
            </w:r>
          </w:p>
          <w:p w14:paraId="4A8661AD" w14:textId="764A82C2" w:rsidR="00C205A1" w:rsidRPr="008A1B1E" w:rsidRDefault="00C205A1" w:rsidP="003D0A59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41AB" w14:textId="42FF28D3" w:rsidR="00C205A1" w:rsidRPr="00EF4784" w:rsidRDefault="00EF4784" w:rsidP="00103589">
            <w:pPr>
              <w:jc w:val="both"/>
              <w:rPr>
                <w:rFonts w:eastAsia="Calibri"/>
                <w:b/>
                <w:sz w:val="24"/>
                <w:szCs w:val="22"/>
              </w:rPr>
            </w:pPr>
            <w:r w:rsidRPr="00EF4784">
              <w:rPr>
                <w:b/>
                <w:sz w:val="22"/>
              </w:rPr>
              <w:t>DENOMINA AVENIDA LUCIANO BARRETO JR., NO LOTEAMENTO CENTRAL GARDEN, NO BAIRRO FAROLÂNDIA</w:t>
            </w:r>
            <w:r>
              <w:rPr>
                <w:b/>
                <w:sz w:val="22"/>
              </w:rPr>
              <w:t>.</w:t>
            </w:r>
          </w:p>
          <w:p w14:paraId="4C698307" w14:textId="77777777" w:rsidR="00C205A1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06D4766B" w14:textId="77777777" w:rsidR="00C205A1" w:rsidRPr="008A1B1E" w:rsidRDefault="00C205A1" w:rsidP="00103589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05E17B2" w14:textId="16EEF3E6" w:rsidR="00C205A1" w:rsidRPr="008A1B1E" w:rsidRDefault="00C205A1" w:rsidP="00C205A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A1B1E">
              <w:rPr>
                <w:rFonts w:eastAsia="Calibri"/>
                <w:b/>
                <w:szCs w:val="22"/>
              </w:rPr>
              <w:t xml:space="preserve">FALTANDO PARECER DA COMISSÃO DE JUSTIÇA E REDAÇÃO E COMISSÃO DE </w:t>
            </w:r>
            <w:r>
              <w:rPr>
                <w:rFonts w:eastAsia="Calibri"/>
                <w:b/>
                <w:szCs w:val="22"/>
              </w:rPr>
              <w:t>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FC614" w14:textId="680F6990" w:rsidR="00C205A1" w:rsidRPr="008A1B1E" w:rsidRDefault="00C205A1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RICARDO </w:t>
            </w:r>
            <w:r w:rsidRPr="00C205A1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D2DE" w14:textId="32519D31" w:rsidR="00C205A1" w:rsidRPr="008A1B1E" w:rsidRDefault="00C205A1" w:rsidP="00F874FB">
            <w:pPr>
              <w:spacing w:line="276" w:lineRule="auto"/>
              <w:jc w:val="center"/>
              <w:rPr>
                <w:b/>
                <w:bCs/>
              </w:rPr>
            </w:pPr>
            <w:r w:rsidRPr="008A1B1E">
              <w:rPr>
                <w:b/>
                <w:bCs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03905" w14:textId="77777777" w:rsidR="00737873" w:rsidRDefault="00737873">
      <w:r>
        <w:separator/>
      </w:r>
    </w:p>
  </w:endnote>
  <w:endnote w:type="continuationSeparator" w:id="0">
    <w:p w14:paraId="707E0E3C" w14:textId="77777777" w:rsidR="00737873" w:rsidRDefault="007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D0A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AD20B" w14:textId="77777777" w:rsidR="00737873" w:rsidRDefault="00737873">
      <w:r>
        <w:separator/>
      </w:r>
    </w:p>
  </w:footnote>
  <w:footnote w:type="continuationSeparator" w:id="0">
    <w:p w14:paraId="00CDA80C" w14:textId="77777777" w:rsidR="00737873" w:rsidRDefault="0073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3034617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3EC3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6F5D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9D5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33B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964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1AF8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1C3B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0A59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7ED9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30F0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37873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A8C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B2F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55A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4DD"/>
    <w:rsid w:val="00A84DB7"/>
    <w:rsid w:val="00A857F3"/>
    <w:rsid w:val="00A85820"/>
    <w:rsid w:val="00A85973"/>
    <w:rsid w:val="00A86C45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6C8E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5A1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C9D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05F6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CB3"/>
    <w:rsid w:val="00D0460D"/>
    <w:rsid w:val="00D0482F"/>
    <w:rsid w:val="00D05315"/>
    <w:rsid w:val="00D056A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0D0E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09C3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784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35D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D6A9-B44A-47D4-8B7F-F1FF1919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2024-03-12T14:36:00Z</cp:lastPrinted>
  <dcterms:created xsi:type="dcterms:W3CDTF">2024-03-19T15:11:00Z</dcterms:created>
  <dcterms:modified xsi:type="dcterms:W3CDTF">2024-03-27T11:50:00Z</dcterms:modified>
</cp:coreProperties>
</file>