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21B21" w14:paraId="6A323DB3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D33B" w14:textId="77777777" w:rsidR="00ED2981" w:rsidRDefault="00ED2981" w:rsidP="00ED2981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2E9D78DB" w14:textId="386058B9" w:rsidR="00B21B21" w:rsidRDefault="00ED2981" w:rsidP="00ED298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21B21" w14:paraId="083A6D30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FB8F" w14:textId="13683CB8" w:rsidR="00B21B21" w:rsidRDefault="00B21B21" w:rsidP="003823D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5D405645" w14:textId="0377F3F8" w:rsidR="00B21B21" w:rsidRDefault="00B21B21" w:rsidP="003823D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</w:t>
            </w:r>
            <w:r w:rsidR="00D2089A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14:paraId="678C3957" w14:textId="0E784628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8D1FF7">
        <w:rPr>
          <w:sz w:val="28"/>
          <w:szCs w:val="32"/>
        </w:rPr>
        <w:t>106</w:t>
      </w:r>
      <w:r w:rsidR="00AE15AD">
        <w:rPr>
          <w:sz w:val="28"/>
          <w:szCs w:val="32"/>
        </w:rPr>
        <w:t xml:space="preserve">ª SESSÃO </w:t>
      </w:r>
      <w:r w:rsidR="00E45945">
        <w:rPr>
          <w:sz w:val="28"/>
          <w:szCs w:val="32"/>
        </w:rPr>
        <w:t>O</w:t>
      </w:r>
      <w:r w:rsidRPr="008E7D60">
        <w:rPr>
          <w:sz w:val="28"/>
          <w:szCs w:val="32"/>
        </w:rPr>
        <w:t xml:space="preserve">RDINÁRIA – </w:t>
      </w:r>
      <w:r w:rsidR="005F5B20">
        <w:rPr>
          <w:sz w:val="28"/>
          <w:szCs w:val="32"/>
        </w:rPr>
        <w:t>1</w:t>
      </w:r>
      <w:r w:rsidR="008D1FF7">
        <w:rPr>
          <w:sz w:val="28"/>
          <w:szCs w:val="32"/>
        </w:rPr>
        <w:t>2</w:t>
      </w:r>
      <w:r w:rsidRPr="008E7D60">
        <w:rPr>
          <w:sz w:val="28"/>
          <w:szCs w:val="32"/>
        </w:rPr>
        <w:t xml:space="preserve"> DE </w:t>
      </w:r>
      <w:r w:rsidR="008D1FF7">
        <w:rPr>
          <w:sz w:val="28"/>
          <w:szCs w:val="32"/>
        </w:rPr>
        <w:t>DEZEMBRO</w:t>
      </w:r>
      <w:r w:rsidRPr="008E7D60">
        <w:rPr>
          <w:sz w:val="28"/>
          <w:szCs w:val="32"/>
        </w:rPr>
        <w:t xml:space="preserve"> DE </w:t>
      </w:r>
      <w:r w:rsidR="00B21B21">
        <w:rPr>
          <w:sz w:val="32"/>
          <w:szCs w:val="32"/>
        </w:rPr>
        <w:t>202</w:t>
      </w:r>
      <w:r w:rsidR="00193AF3">
        <w:rPr>
          <w:sz w:val="32"/>
          <w:szCs w:val="32"/>
        </w:rPr>
        <w:t>4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11A41510" w14:textId="77777777" w:rsidR="00F553C5" w:rsidRPr="00A72F23" w:rsidRDefault="00F553C5" w:rsidP="00F553C5">
      <w:pPr>
        <w:jc w:val="center"/>
        <w:rPr>
          <w:b/>
          <w:sz w:val="32"/>
          <w:szCs w:val="32"/>
          <w:lang w:eastAsia="pt-BR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E607F6">
        <w:rPr>
          <w:b/>
          <w:spacing w:val="2"/>
          <w:sz w:val="32"/>
          <w:szCs w:val="32"/>
          <w:shd w:val="clear" w:color="auto" w:fill="FFFFFF"/>
        </w:rPr>
        <w:t>A GRAÇA DE NOSSO SENHOR JESUS CRISTO SEJA, IRMÃOS, COM O VOSSO ESPÍRITO! AMÉM</w:t>
      </w:r>
      <w:r w:rsidRPr="00A52F77"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>
        <w:rPr>
          <w:rFonts w:ascii="Helvetica" w:hAnsi="Helvetica"/>
          <w:spacing w:val="2"/>
          <w:sz w:val="21"/>
          <w:szCs w:val="21"/>
        </w:rPr>
        <w:t xml:space="preserve"> </w:t>
      </w:r>
      <w:r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</w:p>
    <w:p w14:paraId="5EC8C680" w14:textId="77777777" w:rsidR="00F553C5" w:rsidRDefault="00F553C5" w:rsidP="00F553C5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GÁLATAS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proofErr w:type="gramStart"/>
      <w:r>
        <w:rPr>
          <w:b/>
          <w:color w:val="000000" w:themeColor="text1"/>
          <w:sz w:val="32"/>
          <w:szCs w:val="32"/>
          <w:u w:val="single"/>
        </w:rPr>
        <w:t>6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18</w:t>
      </w:r>
      <w:proofErr w:type="gramEnd"/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1066571D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8D1FF7" w14:paraId="59786889" w14:textId="77777777" w:rsidTr="00390865">
        <w:trPr>
          <w:trHeight w:val="2059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C7215" w14:textId="77777777" w:rsidR="008D1FF7" w:rsidRPr="00C35F41" w:rsidRDefault="008D1FF7" w:rsidP="00390865">
            <w:pPr>
              <w:spacing w:after="280"/>
              <w:jc w:val="both"/>
              <w:rPr>
                <w:b/>
                <w:bCs/>
                <w:sz w:val="28"/>
                <w:szCs w:val="28"/>
              </w:rPr>
            </w:pPr>
            <w:r w:rsidRPr="00C35F41">
              <w:rPr>
                <w:b/>
                <w:bCs/>
              </w:rPr>
              <w:t xml:space="preserve">PROJETO DE LEI </w:t>
            </w:r>
            <w:r w:rsidRPr="00C35F41">
              <w:rPr>
                <w:b/>
                <w:bCs/>
                <w:sz w:val="28"/>
                <w:szCs w:val="28"/>
              </w:rPr>
              <w:t>Nº 163/2022</w:t>
            </w:r>
          </w:p>
          <w:p w14:paraId="37D14FFE" w14:textId="77777777" w:rsidR="008D1FF7" w:rsidRPr="00C35F41" w:rsidRDefault="008D1FF7" w:rsidP="00390865">
            <w:pPr>
              <w:spacing w:before="280" w:after="280"/>
              <w:jc w:val="center"/>
              <w:rPr>
                <w:b/>
                <w:bCs/>
                <w:szCs w:val="28"/>
              </w:rPr>
            </w:pPr>
            <w:r w:rsidRPr="00C35F41">
              <w:rPr>
                <w:b/>
                <w:bCs/>
                <w:szCs w:val="28"/>
              </w:rPr>
              <w:t>EM URGÊNCIA</w:t>
            </w:r>
          </w:p>
          <w:p w14:paraId="73F69E3C" w14:textId="77777777" w:rsidR="008D1FF7" w:rsidRPr="00C35F41" w:rsidRDefault="008D1FF7" w:rsidP="00390865">
            <w:pPr>
              <w:spacing w:before="280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15144" w14:textId="77777777" w:rsidR="008D1FF7" w:rsidRPr="00C35F41" w:rsidRDefault="008D1FF7" w:rsidP="00390865">
            <w:pPr>
              <w:suppressAutoHyphens w:val="0"/>
              <w:spacing w:after="280"/>
              <w:jc w:val="both"/>
              <w:rPr>
                <w:b/>
                <w:sz w:val="22"/>
              </w:rPr>
            </w:pPr>
            <w:r w:rsidRPr="00C35F41">
              <w:rPr>
                <w:b/>
                <w:sz w:val="22"/>
              </w:rPr>
              <w:t>ACRESCENTA OS INCISOS VI E VII AO ART. 8º DA LEI 4.644 DE 22 DE MAIO DE 2015 - CONSELHEIROS TUTELARES.</w:t>
            </w:r>
          </w:p>
          <w:p w14:paraId="34378614" w14:textId="77777777" w:rsidR="008D1FF7" w:rsidRPr="0003052B" w:rsidRDefault="008D1FF7" w:rsidP="00390865">
            <w:pPr>
              <w:suppressAutoHyphens w:val="0"/>
              <w:spacing w:before="280" w:after="280"/>
              <w:jc w:val="center"/>
              <w:rPr>
                <w:b/>
              </w:rPr>
            </w:pPr>
            <w:r w:rsidRPr="00C35F41">
              <w:rPr>
                <w:b/>
              </w:rPr>
              <w:t>FALTANDO PARECER DA COMISSÃO DE JUSTIÇA E COMISSÃO DE EDUCAÇÃO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F8814" w14:textId="77777777" w:rsidR="008D1FF7" w:rsidRPr="00C35F41" w:rsidRDefault="008D1FF7" w:rsidP="00390865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C35F41">
              <w:rPr>
                <w:b/>
                <w:sz w:val="22"/>
                <w:szCs w:val="24"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446CD" w14:textId="77777777" w:rsidR="008D1FF7" w:rsidRPr="00C35F41" w:rsidRDefault="008D1FF7" w:rsidP="00390865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  <w:r w:rsidRPr="00C35F41">
              <w:rPr>
                <w:b/>
                <w:bCs/>
                <w:sz w:val="22"/>
                <w:szCs w:val="18"/>
              </w:rPr>
              <w:t>1ª</w:t>
            </w:r>
          </w:p>
          <w:p w14:paraId="3C0CF0A7" w14:textId="77777777" w:rsidR="008D1FF7" w:rsidRPr="00C35F41" w:rsidRDefault="008D1FF7" w:rsidP="00390865">
            <w:pPr>
              <w:spacing w:before="280" w:after="280"/>
              <w:rPr>
                <w:sz w:val="22"/>
                <w:szCs w:val="18"/>
              </w:rPr>
            </w:pPr>
          </w:p>
          <w:p w14:paraId="577909C3" w14:textId="77777777" w:rsidR="008D1FF7" w:rsidRPr="00C35F41" w:rsidRDefault="008D1FF7" w:rsidP="00390865">
            <w:pPr>
              <w:spacing w:before="280"/>
              <w:jc w:val="center"/>
              <w:rPr>
                <w:b/>
                <w:sz w:val="22"/>
                <w:szCs w:val="18"/>
              </w:rPr>
            </w:pPr>
          </w:p>
        </w:tc>
      </w:tr>
      <w:tr w:rsidR="008D1FF7" w14:paraId="19123B24" w14:textId="77777777" w:rsidTr="00390865">
        <w:trPr>
          <w:trHeight w:val="932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F42C8" w14:textId="77777777" w:rsidR="008D1FF7" w:rsidRPr="00166FD2" w:rsidRDefault="008D1FF7" w:rsidP="00390865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166FD2">
              <w:rPr>
                <w:b/>
                <w:bCs/>
              </w:rPr>
              <w:t>PROJETO DE LEI</w:t>
            </w:r>
          </w:p>
          <w:p w14:paraId="2AC1EBE4" w14:textId="77777777" w:rsidR="008D1FF7" w:rsidRPr="00166FD2" w:rsidRDefault="008D1FF7" w:rsidP="00390865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166FD2">
              <w:rPr>
                <w:b/>
                <w:bCs/>
                <w:sz w:val="28"/>
                <w:szCs w:val="28"/>
              </w:rPr>
              <w:t>Nº 276/2024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1D9D4" w14:textId="77777777" w:rsidR="008D1FF7" w:rsidRDefault="008D1FF7" w:rsidP="00390865">
            <w:pPr>
              <w:jc w:val="both"/>
              <w:rPr>
                <w:b/>
                <w:sz w:val="22"/>
              </w:rPr>
            </w:pPr>
            <w:r w:rsidRPr="00166FD2">
              <w:rPr>
                <w:b/>
                <w:sz w:val="22"/>
              </w:rPr>
              <w:t>DENOMINA RUA PR. MANOEL MINERVINO BEZERRA, A ATUAL RUA P, NO BAIRRO SÃO CONRADO.</w:t>
            </w:r>
          </w:p>
          <w:p w14:paraId="04C5D556" w14:textId="77777777" w:rsidR="007B4CA2" w:rsidRDefault="007B4CA2" w:rsidP="00390865">
            <w:pPr>
              <w:jc w:val="both"/>
              <w:rPr>
                <w:b/>
                <w:sz w:val="22"/>
              </w:rPr>
            </w:pPr>
          </w:p>
          <w:p w14:paraId="6C835FC5" w14:textId="77777777" w:rsidR="007B4CA2" w:rsidRPr="00166FD2" w:rsidRDefault="007B4CA2" w:rsidP="00390865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DEF86" w14:textId="77777777" w:rsidR="008D1FF7" w:rsidRPr="00166FD2" w:rsidRDefault="008D1FF7" w:rsidP="0039086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166FD2">
              <w:rPr>
                <w:b/>
                <w:bCs/>
              </w:rPr>
              <w:t xml:space="preserve">CÍCERO </w:t>
            </w:r>
            <w:proofErr w:type="gramStart"/>
            <w:r w:rsidRPr="00166FD2">
              <w:rPr>
                <w:b/>
                <w:bCs/>
              </w:rPr>
              <w:t>DO SANTA</w:t>
            </w:r>
            <w:proofErr w:type="gramEnd"/>
            <w:r w:rsidRPr="00166FD2">
              <w:rPr>
                <w:b/>
                <w:bCs/>
              </w:rPr>
              <w:t xml:space="preserve">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A8AF8" w14:textId="77777777" w:rsidR="008D1FF7" w:rsidRPr="00166FD2" w:rsidRDefault="008D1FF7" w:rsidP="0039086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166FD2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7B4CA2" w14:paraId="7ACE811B" w14:textId="77777777" w:rsidTr="00390865">
        <w:trPr>
          <w:trHeight w:val="932"/>
        </w:trPr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3D90B" w14:textId="77777777" w:rsidR="007B4CA2" w:rsidRPr="00BF2AA7" w:rsidRDefault="007B4CA2" w:rsidP="00390865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BF2AA7">
              <w:rPr>
                <w:b/>
                <w:bCs/>
              </w:rPr>
              <w:t>PROJETO DE LEI</w:t>
            </w:r>
          </w:p>
          <w:p w14:paraId="604B1A84" w14:textId="03EA5344" w:rsidR="007B4CA2" w:rsidRPr="00166FD2" w:rsidRDefault="007B4CA2" w:rsidP="00390865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BF2AA7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270</w:t>
            </w:r>
            <w:r w:rsidRPr="00BF2AA7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400A9" w14:textId="77777777" w:rsidR="007B4CA2" w:rsidRDefault="007B4CA2" w:rsidP="00390865">
            <w:pPr>
              <w:jc w:val="both"/>
              <w:rPr>
                <w:b/>
                <w:sz w:val="22"/>
              </w:rPr>
            </w:pPr>
            <w:r w:rsidRPr="000A5045">
              <w:rPr>
                <w:b/>
                <w:sz w:val="22"/>
              </w:rPr>
              <w:t>DENOMINA PRAÇA LAUDELINO GRACILIANO MATEUS O LOGRADOURO SITUADO NA CONFLUÊNCIA DA AVENIDA SANTOS DUMONT COM AS RUAS CAPITÃO EDIVALDO I. SANTOS E JOSUÉ DE CARVALHO CUNHA, NO BAIRRO COROA DO MEIO.</w:t>
            </w:r>
          </w:p>
          <w:p w14:paraId="3495EB0E" w14:textId="77777777" w:rsidR="007B4CA2" w:rsidRDefault="007B4CA2" w:rsidP="00390865">
            <w:pPr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  <w:p w14:paraId="3C4517B0" w14:textId="4F890A21" w:rsidR="007B4CA2" w:rsidRPr="00166FD2" w:rsidRDefault="007B4CA2" w:rsidP="00390865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A9DB1" w14:textId="57567731" w:rsidR="007B4CA2" w:rsidRPr="00166FD2" w:rsidRDefault="007B4CA2" w:rsidP="0039086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VINICIUS PORTO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07893" w14:textId="2B277F86" w:rsidR="007B4CA2" w:rsidRDefault="007B4CA2" w:rsidP="0039086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6A00B5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B4CA2" w14:paraId="1686584D" w14:textId="77777777" w:rsidTr="0039086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38EE5" w14:textId="77777777" w:rsidR="007B4CA2" w:rsidRPr="001502B5" w:rsidRDefault="007B4CA2" w:rsidP="00390865">
            <w:pPr>
              <w:tabs>
                <w:tab w:val="left" w:pos="1663"/>
              </w:tabs>
              <w:rPr>
                <w:b/>
                <w:color w:val="F79646" w:themeColor="accent6"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410/2024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52890" w14:textId="77777777" w:rsidR="007B4CA2" w:rsidRDefault="007B4CA2" w:rsidP="00390865">
            <w:pPr>
              <w:jc w:val="both"/>
              <w:rPr>
                <w:b/>
                <w:sz w:val="22"/>
                <w:szCs w:val="28"/>
              </w:rPr>
            </w:pPr>
            <w:r w:rsidRPr="000522AD">
              <w:rPr>
                <w:b/>
                <w:sz w:val="22"/>
                <w:szCs w:val="28"/>
              </w:rPr>
              <w:t>REQUERIMENTO DE URGÊNCIA PARA A APROVAÇÃO DO P</w:t>
            </w:r>
            <w:r>
              <w:rPr>
                <w:b/>
                <w:sz w:val="22"/>
                <w:szCs w:val="28"/>
              </w:rPr>
              <w:t xml:space="preserve">ROJETO DE LEI N° 323/2024, QUE </w:t>
            </w:r>
            <w:r w:rsidRPr="000522AD">
              <w:rPr>
                <w:b/>
                <w:sz w:val="22"/>
                <w:szCs w:val="28"/>
              </w:rPr>
              <w:t>DENOMINA AVENIDA RAYMUNDO JULIANO SOUTO DOS SANTOS A ATUAL AVENIDA CANAL AREIA BRANCA.</w:t>
            </w:r>
          </w:p>
          <w:p w14:paraId="22AA2A17" w14:textId="77777777" w:rsidR="007B4CA2" w:rsidRDefault="007B4CA2" w:rsidP="00390865">
            <w:pPr>
              <w:jc w:val="both"/>
              <w:rPr>
                <w:b/>
                <w:iCs/>
                <w:color w:val="F79646" w:themeColor="accent6"/>
                <w:sz w:val="22"/>
              </w:rPr>
            </w:pPr>
          </w:p>
          <w:p w14:paraId="4B3DD795" w14:textId="0DFFE0F1" w:rsidR="007B4CA2" w:rsidRPr="000522AD" w:rsidRDefault="007B4CA2" w:rsidP="00390865">
            <w:pPr>
              <w:jc w:val="both"/>
              <w:rPr>
                <w:b/>
                <w:iCs/>
                <w:color w:val="F79646" w:themeColor="accent6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45AA7" w14:textId="77777777" w:rsidR="007B4CA2" w:rsidRPr="00E428BC" w:rsidRDefault="007B4CA2" w:rsidP="0039086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6853E" w14:textId="77777777" w:rsidR="007B4CA2" w:rsidRDefault="007B4CA2" w:rsidP="00390865">
            <w:pPr>
              <w:spacing w:after="2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67828DC9" w14:textId="77777777" w:rsidR="007B4CA2" w:rsidRPr="001502B5" w:rsidRDefault="007B4CA2" w:rsidP="00390865">
            <w:pPr>
              <w:spacing w:after="280"/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</w:p>
        </w:tc>
      </w:tr>
      <w:tr w:rsidR="007B4CA2" w14:paraId="4351B5F7" w14:textId="77777777" w:rsidTr="0039086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63440" w14:textId="77777777" w:rsidR="007B4CA2" w:rsidRPr="001502B5" w:rsidRDefault="007B4CA2" w:rsidP="00390865">
            <w:pPr>
              <w:tabs>
                <w:tab w:val="left" w:pos="1663"/>
              </w:tabs>
              <w:rPr>
                <w:b/>
                <w:color w:val="F79646" w:themeColor="accent6"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411/2024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D6DE6" w14:textId="77777777" w:rsidR="007B4CA2" w:rsidRDefault="007B4CA2" w:rsidP="00390865">
            <w:pPr>
              <w:jc w:val="both"/>
              <w:rPr>
                <w:b/>
                <w:sz w:val="22"/>
                <w:szCs w:val="28"/>
              </w:rPr>
            </w:pPr>
            <w:r w:rsidRPr="000522AD">
              <w:rPr>
                <w:b/>
                <w:sz w:val="22"/>
                <w:szCs w:val="28"/>
              </w:rPr>
              <w:t>REQUERIMENTO DE URGÊNCIA PARA APROVAÇÃO DO PROJETO DE LEI N° 324/2024, QUE DENOMINA ORLA GOVERNADOR JOÃO ALVES FILHO A ATUAL ORLA DO RIO SERGIPE.</w:t>
            </w:r>
          </w:p>
          <w:p w14:paraId="050DFD94" w14:textId="77777777" w:rsidR="007B4CA2" w:rsidRDefault="007B4CA2" w:rsidP="00390865">
            <w:pPr>
              <w:jc w:val="both"/>
              <w:rPr>
                <w:b/>
                <w:sz w:val="22"/>
                <w:szCs w:val="28"/>
              </w:rPr>
            </w:pPr>
          </w:p>
          <w:p w14:paraId="123F5086" w14:textId="77777777" w:rsidR="007B4CA2" w:rsidRPr="000522AD" w:rsidRDefault="007B4CA2" w:rsidP="00390865">
            <w:pPr>
              <w:jc w:val="both"/>
              <w:rPr>
                <w:b/>
                <w:iCs/>
                <w:color w:val="F79646" w:themeColor="accent6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0CCEB" w14:textId="77777777" w:rsidR="007B4CA2" w:rsidRPr="00E428BC" w:rsidRDefault="007B4CA2" w:rsidP="0039086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VINICIUS PORTO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21B9B" w14:textId="77777777" w:rsidR="007B4CA2" w:rsidRDefault="007B4CA2" w:rsidP="00390865">
            <w:pPr>
              <w:spacing w:after="2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18A9C0AF" w14:textId="77777777" w:rsidR="007B4CA2" w:rsidRPr="001502B5" w:rsidRDefault="007B4CA2" w:rsidP="00390865">
            <w:pPr>
              <w:spacing w:after="280"/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</w:p>
        </w:tc>
      </w:tr>
      <w:tr w:rsidR="007B4CA2" w14:paraId="15CDD0E6" w14:textId="77777777" w:rsidTr="0039086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EAE02" w14:textId="77777777" w:rsidR="007B4CA2" w:rsidRPr="001502B5" w:rsidRDefault="007B4CA2" w:rsidP="00390865">
            <w:pPr>
              <w:tabs>
                <w:tab w:val="left" w:pos="1663"/>
              </w:tabs>
              <w:rPr>
                <w:b/>
                <w:color w:val="F79646" w:themeColor="accent6"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REQUERIMENTO </w:t>
            </w:r>
            <w:r>
              <w:rPr>
                <w:b/>
                <w:sz w:val="28"/>
              </w:rPr>
              <w:t>N° 412/2024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E5DFA" w14:textId="77777777" w:rsidR="007B4CA2" w:rsidRDefault="007B4CA2" w:rsidP="00390865">
            <w:pPr>
              <w:jc w:val="both"/>
              <w:rPr>
                <w:b/>
                <w:sz w:val="22"/>
                <w:szCs w:val="28"/>
              </w:rPr>
            </w:pPr>
            <w:r w:rsidRPr="000522AD">
              <w:rPr>
                <w:b/>
                <w:sz w:val="22"/>
                <w:szCs w:val="28"/>
              </w:rPr>
              <w:t>REQUERIMENTO DE URGÊNCIA PARA APROVAÇÃO DO PROJETO DE LEI COMPLEMENTAR N° 6/2023, DE MINHA AUTORIA, QUE ACRESCENTA PARÁGRAFO ÚNICO AO ART. 94 DA LEI Nº. 1.547, DE 20 DE DEZEMBRO DE 1989, E ALTERAÇÕES POSTERIORES, QUE INSTITUI O CÓDIGO TRIBUTÁRIO MUNICIPAL E NORMAS DE PROCEDIMENTO ADMINISTRATIVO FISCAL.</w:t>
            </w:r>
          </w:p>
          <w:p w14:paraId="1E263E12" w14:textId="77777777" w:rsidR="007B4CA2" w:rsidRPr="000522AD" w:rsidRDefault="007B4CA2" w:rsidP="00390865">
            <w:pPr>
              <w:jc w:val="both"/>
              <w:rPr>
                <w:b/>
                <w:iCs/>
                <w:color w:val="F79646" w:themeColor="accent6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80CFC" w14:textId="77777777" w:rsidR="007B4CA2" w:rsidRPr="00E428BC" w:rsidRDefault="007B4CA2" w:rsidP="0039086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 w:rsidRPr="0003052B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6EE38" w14:textId="77777777" w:rsidR="007B4CA2" w:rsidRDefault="007B4CA2" w:rsidP="00390865">
            <w:pPr>
              <w:spacing w:after="2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3E6DCFE8" w14:textId="77777777" w:rsidR="007B4CA2" w:rsidRPr="001502B5" w:rsidRDefault="007B4CA2" w:rsidP="00390865">
            <w:pPr>
              <w:spacing w:after="280"/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</w:p>
        </w:tc>
      </w:tr>
      <w:tr w:rsidR="007B4CA2" w14:paraId="6EB263CF" w14:textId="77777777" w:rsidTr="0039086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3C453" w14:textId="77777777" w:rsidR="007B4CA2" w:rsidRPr="001502B5" w:rsidRDefault="007B4CA2" w:rsidP="00390865">
            <w:pPr>
              <w:tabs>
                <w:tab w:val="left" w:pos="1663"/>
              </w:tabs>
              <w:rPr>
                <w:b/>
                <w:color w:val="F79646" w:themeColor="accent6"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413/2024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F638B" w14:textId="77777777" w:rsidR="007B4CA2" w:rsidRPr="000522AD" w:rsidRDefault="007B4CA2" w:rsidP="00390865">
            <w:pPr>
              <w:jc w:val="both"/>
              <w:rPr>
                <w:b/>
                <w:iCs/>
                <w:color w:val="F79646" w:themeColor="accent6"/>
                <w:sz w:val="22"/>
              </w:rPr>
            </w:pPr>
            <w:r w:rsidRPr="000522AD">
              <w:rPr>
                <w:b/>
                <w:sz w:val="22"/>
                <w:szCs w:val="28"/>
              </w:rPr>
              <w:t xml:space="preserve">REQUERIMENTO DE URGÊNCIA PARA APROVAÇÃO DO PROJETO DE LEI N° 325/2024, DE AUTORIA DO PODER EXECUTIVO MUNICIPAL, QUE ALTERA O PARÁGRAFO ÚNICO DO ARTIGO 2º DA LEI Nº 5.827, DE 04 DE DEZEMBRO DE 2023, QUE DISPÕE SOBRE O PRAZO DE VIGÊNCIA DA CONCESSÃO DE SUBSÍDIO TARIFÁRIO NOS SERVIÇOS PÚBLICOS DE TRANSPORTE COLETIVO URBANO DE PASSAGEIROS DO MUNICÍPIO DE ARACAJU, DE AUTORIA DO PODER EXECUTIVO.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A9899" w14:textId="77777777" w:rsidR="007B4CA2" w:rsidRPr="00E428BC" w:rsidRDefault="007B4CA2" w:rsidP="0039086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 w:rsidRPr="0003052B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CFBE6" w14:textId="77777777" w:rsidR="007B4CA2" w:rsidRDefault="007B4CA2" w:rsidP="00390865">
            <w:pPr>
              <w:spacing w:after="2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5B5889FC" w14:textId="77777777" w:rsidR="007B4CA2" w:rsidRPr="001502B5" w:rsidRDefault="007B4CA2" w:rsidP="00390865">
            <w:pPr>
              <w:spacing w:after="280"/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</w:p>
        </w:tc>
      </w:tr>
      <w:tr w:rsidR="007B4CA2" w14:paraId="15C92E5F" w14:textId="77777777" w:rsidTr="0039086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BDF2E" w14:textId="77777777" w:rsidR="007B4CA2" w:rsidRPr="001502B5" w:rsidRDefault="007B4CA2" w:rsidP="00390865">
            <w:pPr>
              <w:tabs>
                <w:tab w:val="left" w:pos="1663"/>
              </w:tabs>
              <w:rPr>
                <w:b/>
                <w:color w:val="F79646" w:themeColor="accent6"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414/2024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DBF99" w14:textId="77777777" w:rsidR="007B4CA2" w:rsidRPr="000522AD" w:rsidRDefault="007B4CA2" w:rsidP="00390865">
            <w:pPr>
              <w:jc w:val="both"/>
              <w:rPr>
                <w:b/>
                <w:iCs/>
                <w:color w:val="F79646" w:themeColor="accent6"/>
                <w:sz w:val="22"/>
              </w:rPr>
            </w:pPr>
            <w:r w:rsidRPr="000522AD">
              <w:rPr>
                <w:b/>
                <w:sz w:val="22"/>
                <w:szCs w:val="28"/>
              </w:rPr>
              <w:t xml:space="preserve">REQUERIMENTO DE URGÊNCIA PARA APROVAÇÃO DO PROJETO DE LEI N° 326/2024, DE AUTORIA DO PODER EXECUTIVO MUNICIPAL, QUE ALTERA O PARÁGRAFO ÚNICO DO ARTIGO 1º DA LEI Nº LEI Nº 5.826, DE 04 DE DEZEMBRO DE 2023, QUE DISPÕE SOBRE O PRAZO DE VIGÊNCIA DO PROGRAMA PROVISÓRIO DE CUSTEIO </w:t>
            </w:r>
            <w:proofErr w:type="gramStart"/>
            <w:r w:rsidRPr="000522AD">
              <w:rPr>
                <w:b/>
                <w:sz w:val="22"/>
                <w:szCs w:val="28"/>
              </w:rPr>
              <w:t>EXTRA TARIFÁRIO</w:t>
            </w:r>
            <w:proofErr w:type="gramEnd"/>
            <w:r w:rsidRPr="000522AD">
              <w:rPr>
                <w:b/>
                <w:sz w:val="22"/>
                <w:szCs w:val="28"/>
              </w:rPr>
              <w:t xml:space="preserve"> DE GRATUIDADES NOS TRANSPORTES COLETIVOS URBANOS ÀS PESSOAS COM DEFICIÊNCIA E SEU ACOMPANHANTE NO MUNICÍPIO DE ARACAJU</w:t>
            </w:r>
            <w:r>
              <w:rPr>
                <w:b/>
                <w:sz w:val="22"/>
                <w:szCs w:val="28"/>
              </w:rPr>
              <w:t>, DE AUTORIA DO PODER EXECUTIVO.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C5342" w14:textId="77777777" w:rsidR="007B4CA2" w:rsidRPr="00E428BC" w:rsidRDefault="007B4CA2" w:rsidP="0039086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 w:rsidRPr="0003052B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2DC6C" w14:textId="77777777" w:rsidR="007B4CA2" w:rsidRDefault="007B4CA2" w:rsidP="00390865">
            <w:pPr>
              <w:spacing w:after="2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3DEF0615" w14:textId="77777777" w:rsidR="007B4CA2" w:rsidRPr="001502B5" w:rsidRDefault="007B4CA2" w:rsidP="00390865">
            <w:pPr>
              <w:spacing w:after="280"/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</w:p>
        </w:tc>
      </w:tr>
      <w:tr w:rsidR="007B4CA2" w14:paraId="31350B54" w14:textId="77777777" w:rsidTr="0039086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4A4B6" w14:textId="77777777" w:rsidR="007B4CA2" w:rsidRPr="001502B5" w:rsidRDefault="007B4CA2" w:rsidP="00390865">
            <w:pPr>
              <w:tabs>
                <w:tab w:val="left" w:pos="1663"/>
              </w:tabs>
              <w:rPr>
                <w:b/>
                <w:color w:val="F79646" w:themeColor="accent6"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415/2024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FCEC7" w14:textId="77777777" w:rsidR="007B4CA2" w:rsidRPr="000522AD" w:rsidRDefault="007B4CA2" w:rsidP="00390865">
            <w:pPr>
              <w:jc w:val="both"/>
              <w:rPr>
                <w:b/>
                <w:color w:val="FF0000"/>
                <w:sz w:val="22"/>
                <w:szCs w:val="28"/>
              </w:rPr>
            </w:pPr>
            <w:r w:rsidRPr="000522AD">
              <w:rPr>
                <w:b/>
                <w:sz w:val="22"/>
                <w:szCs w:val="28"/>
              </w:rPr>
              <w:t>REQUERIMENTO DE URGÊNCIA PARA APROVAÇÃO DO PROJETO DE RESOLUÇÃO Nº 20/2024, QUE ALTERA DISPOSITIVOS DA RESOLUÇÃO Nº 12/2022, REGIMENTO INTERNO.</w:t>
            </w:r>
          </w:p>
          <w:p w14:paraId="301CA161" w14:textId="77777777" w:rsidR="007B4CA2" w:rsidRPr="000522AD" w:rsidRDefault="007B4CA2" w:rsidP="00390865">
            <w:pPr>
              <w:jc w:val="both"/>
              <w:rPr>
                <w:b/>
                <w:iCs/>
                <w:color w:val="F79646" w:themeColor="accent6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7CE18" w14:textId="77777777" w:rsidR="007B4CA2" w:rsidRPr="00E428BC" w:rsidRDefault="007B4CA2" w:rsidP="0039086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JOAQUIM DA JANELINHA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A4FFB" w14:textId="77777777" w:rsidR="007B4CA2" w:rsidRDefault="007B4CA2" w:rsidP="00390865">
            <w:pPr>
              <w:spacing w:after="2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14:paraId="45BAFAD1" w14:textId="77777777" w:rsidR="007B4CA2" w:rsidRPr="001502B5" w:rsidRDefault="007B4CA2" w:rsidP="00390865">
            <w:pPr>
              <w:spacing w:after="280"/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</w:p>
        </w:tc>
      </w:tr>
    </w:tbl>
    <w:p w14:paraId="5B006277" w14:textId="77777777" w:rsidR="008D1FF7" w:rsidRDefault="008D1FF7" w:rsidP="008D1FF7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02815857" w14:textId="19FDDFA1" w:rsidR="003E0566" w:rsidRPr="00D93C7E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E0566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8CBB7" w14:textId="77777777" w:rsidR="005F5B20" w:rsidRDefault="005F5B20">
      <w:r>
        <w:separator/>
      </w:r>
    </w:p>
  </w:endnote>
  <w:endnote w:type="continuationSeparator" w:id="0">
    <w:p w14:paraId="7061AF6B" w14:textId="77777777" w:rsidR="005F5B20" w:rsidRDefault="005F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3837ABBA" w:rsidR="005F5B20" w:rsidRPr="003D60B1" w:rsidRDefault="005F5B20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7B4CA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2F373" w14:textId="77777777" w:rsidR="005F5B20" w:rsidRDefault="005F5B20">
      <w:r>
        <w:separator/>
      </w:r>
    </w:p>
  </w:footnote>
  <w:footnote w:type="continuationSeparator" w:id="0">
    <w:p w14:paraId="32796035" w14:textId="77777777" w:rsidR="005F5B20" w:rsidRDefault="005F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5F5B20" w:rsidRDefault="005F5B20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95433914" r:id="rId2"/>
      </w:object>
    </w:r>
  </w:p>
  <w:p w14:paraId="2CF72478" w14:textId="77777777" w:rsidR="005F5B20" w:rsidRDefault="005F5B20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5F5B20" w:rsidRDefault="005F5B20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CA2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FF7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5AD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3A65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83D3-99BA-4E9D-AA57-F5A0DADE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2024-04-16T13:01:00Z</cp:lastPrinted>
  <dcterms:created xsi:type="dcterms:W3CDTF">2024-12-11T17:48:00Z</dcterms:created>
  <dcterms:modified xsi:type="dcterms:W3CDTF">2024-12-11T17:51:00Z</dcterms:modified>
</cp:coreProperties>
</file>