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558182B4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C75A3A5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5F0276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63FF4">
        <w:rPr>
          <w:sz w:val="28"/>
          <w:szCs w:val="32"/>
        </w:rPr>
        <w:t>7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DCAF34A" w14:textId="77777777" w:rsidR="00232C90" w:rsidRPr="00CC60FE" w:rsidRDefault="00232C90" w:rsidP="00232C90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z w:val="32"/>
          <w:szCs w:val="32"/>
          <w:lang w:eastAsia="pt-BR"/>
        </w:rPr>
      </w:pPr>
      <w:r>
        <w:rPr>
          <w:b/>
          <w:spacing w:val="2"/>
          <w:sz w:val="32"/>
          <w:szCs w:val="32"/>
          <w:shd w:val="clear" w:color="auto" w:fill="FFFFFF"/>
        </w:rPr>
        <w:t>“</w:t>
      </w:r>
      <w:r w:rsidRPr="00CC60FE">
        <w:rPr>
          <w:b/>
          <w:spacing w:val="2"/>
          <w:sz w:val="32"/>
          <w:szCs w:val="32"/>
          <w:shd w:val="clear" w:color="auto" w:fill="FFFFFF"/>
        </w:rPr>
        <w:t>E PELEJARÃO CONTRA TI, MAS NÃO PREVALECERÃO CONTRA TI; PORQUE EU SOU CONTIGO, DIZ O SENHOR, PARA TE LIVRAR.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 w:rsidRPr="00CC60FE">
        <w:rPr>
          <w:b/>
          <w:color w:val="FF0000"/>
          <w:sz w:val="32"/>
          <w:szCs w:val="32"/>
        </w:rPr>
        <w:br/>
      </w:r>
      <w:r w:rsidRPr="00232C90">
        <w:rPr>
          <w:b/>
          <w:color w:val="000000" w:themeColor="text1"/>
          <w:sz w:val="32"/>
          <w:szCs w:val="32"/>
          <w:u w:val="single"/>
        </w:rPr>
        <w:t>(JEREMIAS 1</w:t>
      </w:r>
      <w:r w:rsidRPr="00232C90">
        <w:rPr>
          <w:rStyle w:val="Hyperlink"/>
          <w:b/>
          <w:color w:val="000000" w:themeColor="text1"/>
          <w:sz w:val="32"/>
          <w:szCs w:val="32"/>
        </w:rPr>
        <w:t>:19</w:t>
      </w:r>
      <w:r w:rsidRPr="00232C90">
        <w:rPr>
          <w:b/>
          <w:color w:val="000000" w:themeColor="text1"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63FF4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CCAF" w14:textId="77777777" w:rsidR="00D63FF4" w:rsidRPr="00D63FF4" w:rsidRDefault="00D63FF4" w:rsidP="00D63FF4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D63FF4">
              <w:rPr>
                <w:b/>
                <w:bCs/>
              </w:rPr>
              <w:t>PROJETO DE LEI</w:t>
            </w:r>
          </w:p>
          <w:p w14:paraId="48047358" w14:textId="6C63860D" w:rsidR="00D63FF4" w:rsidRDefault="00D63FF4" w:rsidP="00D63FF4">
            <w:pPr>
              <w:jc w:val="both"/>
              <w:rPr>
                <w:b/>
                <w:bCs/>
              </w:rPr>
            </w:pPr>
            <w:r w:rsidRPr="00D63FF4">
              <w:rPr>
                <w:b/>
                <w:bCs/>
                <w:sz w:val="28"/>
              </w:rPr>
              <w:t>N° 300/2021</w:t>
            </w:r>
          </w:p>
          <w:p w14:paraId="411A8A86" w14:textId="2FD6EE65" w:rsidR="00D63FF4" w:rsidRDefault="00D63FF4" w:rsidP="00D63FF4"/>
          <w:p w14:paraId="63845981" w14:textId="4BAAC01C" w:rsidR="00D63FF4" w:rsidRPr="00D63FF4" w:rsidRDefault="00D63FF4" w:rsidP="00D63FF4">
            <w:pPr>
              <w:jc w:val="center"/>
            </w:pPr>
            <w:r w:rsidRPr="00D63FF4">
              <w:rPr>
                <w:b/>
                <w:color w:val="000000" w:themeColor="text1"/>
                <w:sz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DE28" w14:textId="335A6E60" w:rsidR="00D63FF4" w:rsidRDefault="00D63FF4" w:rsidP="00D63FF4">
            <w:pPr>
              <w:jc w:val="both"/>
              <w:rPr>
                <w:b/>
                <w:sz w:val="22"/>
                <w:szCs w:val="22"/>
              </w:rPr>
            </w:pPr>
            <w:r w:rsidRPr="00D63FF4">
              <w:rPr>
                <w:b/>
                <w:sz w:val="22"/>
                <w:szCs w:val="22"/>
              </w:rPr>
              <w:t>DENOMINA AVENIDA DEPUTADO REINALDO MOURA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ARTÉRIA QUE LIGA AS AVENIDAS PROFESSOR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ENOQUE SOUZA E JOÃO BATISTA COSTA, SITUADA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ENTRE AS AVENIDAS SILVÉRIO LEITE FONTES E JOSÉ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ALVES SOBRINHO, BAIRROS MARIVAN E 17 DE MARÇO.</w:t>
            </w:r>
          </w:p>
          <w:p w14:paraId="2F491605" w14:textId="03C51321" w:rsidR="0087596A" w:rsidRDefault="0087596A" w:rsidP="00D63FF4">
            <w:pPr>
              <w:jc w:val="both"/>
              <w:rPr>
                <w:b/>
                <w:sz w:val="22"/>
                <w:szCs w:val="22"/>
              </w:rPr>
            </w:pPr>
          </w:p>
          <w:p w14:paraId="6DC9C2AD" w14:textId="07332C90" w:rsidR="00D63FF4" w:rsidRPr="007F12CD" w:rsidRDefault="00D63FF4" w:rsidP="00712CA5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44699318" w:rsidR="00D63FF4" w:rsidRDefault="00D63FF4" w:rsidP="00D6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3A833CA9" w:rsidR="00D63FF4" w:rsidRDefault="008E2859" w:rsidP="00D63F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D63FF4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A89BF" w14:textId="77777777" w:rsidR="00A8418F" w:rsidRDefault="00A8418F">
      <w:r>
        <w:separator/>
      </w:r>
    </w:p>
  </w:endnote>
  <w:endnote w:type="continuationSeparator" w:id="0">
    <w:p w14:paraId="3AA23135" w14:textId="77777777" w:rsidR="00A8418F" w:rsidRDefault="00A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B270085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63E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F9FF" w14:textId="77777777" w:rsidR="00A8418F" w:rsidRDefault="00A8418F">
      <w:r>
        <w:separator/>
      </w:r>
    </w:p>
  </w:footnote>
  <w:footnote w:type="continuationSeparator" w:id="0">
    <w:p w14:paraId="2F65520D" w14:textId="77777777" w:rsidR="00A8418F" w:rsidRDefault="00A8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8386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2C90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06DD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276"/>
    <w:rsid w:val="005F0A44"/>
    <w:rsid w:val="005F0CA8"/>
    <w:rsid w:val="005F1203"/>
    <w:rsid w:val="005F1F7A"/>
    <w:rsid w:val="005F24F6"/>
    <w:rsid w:val="005F37C5"/>
    <w:rsid w:val="005F44D8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1FC2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18F"/>
    <w:rsid w:val="00A84DB7"/>
    <w:rsid w:val="00A857F3"/>
    <w:rsid w:val="00A85820"/>
    <w:rsid w:val="00A85973"/>
    <w:rsid w:val="00A85E28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3E18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C4A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E368-0A18-4F7F-8D0E-7F0DDB1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2021-12-07T14:43:00Z</cp:lastPrinted>
  <dcterms:created xsi:type="dcterms:W3CDTF">2021-12-07T12:39:00Z</dcterms:created>
  <dcterms:modified xsi:type="dcterms:W3CDTF">2021-12-07T15:05:00Z</dcterms:modified>
</cp:coreProperties>
</file>