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2E530BFF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DD45D2">
        <w:t xml:space="preserve">                     </w:t>
      </w:r>
      <w:r w:rsidR="00764512" w:rsidRPr="00C46B83">
        <w:t xml:space="preserve">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16308FF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AE663E">
        <w:rPr>
          <w:sz w:val="28"/>
          <w:szCs w:val="32"/>
        </w:rPr>
        <w:t>5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AE663E">
        <w:rPr>
          <w:sz w:val="28"/>
          <w:szCs w:val="32"/>
        </w:rPr>
        <w:t>1</w:t>
      </w:r>
      <w:r w:rsidR="00F56D20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proofErr w:type="gramStart"/>
      <w:r w:rsidR="00AE663E">
        <w:rPr>
          <w:sz w:val="28"/>
          <w:szCs w:val="32"/>
        </w:rPr>
        <w:t>SETEMBRO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C8AD71F" w14:textId="77777777" w:rsidR="00471D72" w:rsidRPr="00A72F23" w:rsidRDefault="00471D72" w:rsidP="00471D72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BF551A">
        <w:rPr>
          <w:b/>
          <w:spacing w:val="2"/>
          <w:sz w:val="32"/>
          <w:szCs w:val="21"/>
          <w:shd w:val="clear" w:color="auto" w:fill="FFFFFF"/>
        </w:rPr>
        <w:t xml:space="preserve">AQUELE QUE HABITA NO ESCONDERIJO DO ALTÍSSIMO, À SOMBRA DO ONIPOTENTE </w:t>
      </w:r>
      <w:proofErr w:type="gramStart"/>
      <w:r w:rsidRPr="00BF551A">
        <w:rPr>
          <w:b/>
          <w:spacing w:val="2"/>
          <w:sz w:val="32"/>
          <w:szCs w:val="21"/>
          <w:shd w:val="clear" w:color="auto" w:fill="FFFFFF"/>
        </w:rPr>
        <w:t>DESCANSARÁ</w:t>
      </w:r>
      <w:r w:rsidRPr="002573A8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</w:p>
    <w:p w14:paraId="056B8F51" w14:textId="77777777" w:rsidR="00471D72" w:rsidRDefault="00471D72" w:rsidP="00471D7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91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65FAC33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</w:t>
            </w:r>
            <w:r w:rsidR="002B2EF6">
              <w:rPr>
                <w:b/>
                <w:bCs/>
                <w:sz w:val="28"/>
                <w:szCs w:val="28"/>
              </w:rPr>
              <w:t>28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BEEF" w14:textId="77777777" w:rsidR="00E50EE0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DISPÕE SOBRE A AÇÃO MUNICIPAL “PROFESSORES ON’’ NO ÂMBITO DA SECRETARIA MUNICIPAL DA EDUCAÇÃO – SEMED, INSTITUI O AUXÍLIO FINANCEIRO PARA OS PROFESSORES DA REDE PÚBLICA MUNICIPAL DE ENSINO E DÁ PROVIDÊNCIAS CORRELATAS.</w:t>
            </w:r>
          </w:p>
          <w:p w14:paraId="4B0AA6C1" w14:textId="77777777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67A0641D" w14:textId="77777777" w:rsidR="002B2EF6" w:rsidRDefault="002B2EF6" w:rsidP="002B2EF6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FALTANDO PARECER DA COMISSÃO DE JUSTIÇA E REDAÇÃO E COMISSÃO DE EDUCAÇÃO</w:t>
            </w:r>
          </w:p>
          <w:p w14:paraId="4488F80C" w14:textId="2B07DC6F" w:rsidR="000176E6" w:rsidRPr="007831FA" w:rsidRDefault="000176E6" w:rsidP="002B2E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0C620A1D" w:rsidR="00262F06" w:rsidRDefault="002B2EF6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  <w:tr w:rsidR="002B2EF6" w:rsidRPr="00133A7F" w14:paraId="31EAC189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CB20" w14:textId="587A39B5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229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58CE89ED" w14:textId="77777777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273C93" w14:textId="068E3A3E" w:rsidR="002B2EF6" w:rsidRPr="001E42CC" w:rsidRDefault="002B2EF6" w:rsidP="002B2EF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E570" w14:textId="25FFC32E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CRIA O “PROGRAMA FLORIR – SEU NOVO CICLO DE PROTEÇÃO E CARINHO”; DISPÕE SOBRE AS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D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IRETRIZES PARA AS AÇÕES DE PROMOÇÃO DA DIGNIDADE MENSTRUAL, </w:t>
            </w:r>
            <w:r w:rsidR="000176E6" w:rsidRPr="001C635C">
              <w:rPr>
                <w:b/>
                <w:sz w:val="22"/>
                <w:szCs w:val="22"/>
                <w:shd w:val="clear" w:color="auto" w:fill="FFFFFF"/>
              </w:rPr>
              <w:t xml:space="preserve">DE </w:t>
            </w:r>
            <w:r w:rsidR="000176E6">
              <w:rPr>
                <w:b/>
                <w:sz w:val="22"/>
                <w:szCs w:val="22"/>
                <w:shd w:val="clear" w:color="auto" w:fill="FFFFFF"/>
              </w:rPr>
              <w:t>CONSCIENTIZAÇÃO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 E INFORMAÇÃO SOBRE A MENSTRUAÇÃO, O FORNECIMENTO DE ABSORVENTES HIGIÊNICOS, E DÁ PROVIDÊNCIAS CORRELATAS.</w:t>
            </w:r>
          </w:p>
          <w:p w14:paraId="754F2D82" w14:textId="77777777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0E03924C" w14:textId="77777777" w:rsidR="00DA7FD6" w:rsidRDefault="00DA7FD6" w:rsidP="00DA7FD6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FALTANDO PARECER DA COMISSÃO DE JUSTIÇA E REDAÇÃO E COMISSÃO DE EDUCAÇÃO</w:t>
            </w:r>
          </w:p>
          <w:p w14:paraId="624B853A" w14:textId="5EA65CE2" w:rsidR="00750D64" w:rsidRPr="001C635C" w:rsidRDefault="00750D64" w:rsidP="002B2EF6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FA42" w14:textId="70173FF0" w:rsidR="002B2EF6" w:rsidRDefault="002B2EF6" w:rsidP="002B2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76F0" w14:textId="46FCD9B7" w:rsidR="002B2EF6" w:rsidRDefault="002B2EF6" w:rsidP="002B2E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40FD1" w14:textId="77777777" w:rsidR="006B22EE" w:rsidRDefault="006B22EE">
      <w:r>
        <w:separator/>
      </w:r>
    </w:p>
  </w:endnote>
  <w:endnote w:type="continuationSeparator" w:id="0">
    <w:p w14:paraId="314FB2FB" w14:textId="77777777" w:rsidR="006B22EE" w:rsidRDefault="006B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8B537F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A7F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E5FFC" w14:textId="77777777" w:rsidR="006B22EE" w:rsidRDefault="006B22EE">
      <w:r>
        <w:separator/>
      </w:r>
    </w:p>
  </w:footnote>
  <w:footnote w:type="continuationSeparator" w:id="0">
    <w:p w14:paraId="707AE10A" w14:textId="77777777" w:rsidR="006B22EE" w:rsidRDefault="006B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320018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176E6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68ED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2EF6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0C17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1D72"/>
    <w:rsid w:val="004753CD"/>
    <w:rsid w:val="00480100"/>
    <w:rsid w:val="004816FE"/>
    <w:rsid w:val="0048198D"/>
    <w:rsid w:val="004821C5"/>
    <w:rsid w:val="0048311F"/>
    <w:rsid w:val="0048372D"/>
    <w:rsid w:val="00485D0C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08B"/>
    <w:rsid w:val="005875B7"/>
    <w:rsid w:val="00587DF3"/>
    <w:rsid w:val="005907EF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CA9"/>
    <w:rsid w:val="006A0D6B"/>
    <w:rsid w:val="006A1372"/>
    <w:rsid w:val="006A28C3"/>
    <w:rsid w:val="006A3AFD"/>
    <w:rsid w:val="006A47E9"/>
    <w:rsid w:val="006A73BE"/>
    <w:rsid w:val="006B04AD"/>
    <w:rsid w:val="006B15EF"/>
    <w:rsid w:val="006B22EE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88F"/>
    <w:rsid w:val="006F30FE"/>
    <w:rsid w:val="006F3110"/>
    <w:rsid w:val="006F4483"/>
    <w:rsid w:val="006F464F"/>
    <w:rsid w:val="006F68BA"/>
    <w:rsid w:val="006F70FD"/>
    <w:rsid w:val="0070082D"/>
    <w:rsid w:val="00701619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D64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091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00F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B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3FA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2A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63E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C4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6F65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7FD6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5D2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0E87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7310-06C2-4046-A029-377951E0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10</cp:revision>
  <cp:lastPrinted>2021-09-14T17:10:00Z</cp:lastPrinted>
  <dcterms:created xsi:type="dcterms:W3CDTF">2021-09-14T16:59:00Z</dcterms:created>
  <dcterms:modified xsi:type="dcterms:W3CDTF">2021-09-15T11:36:00Z</dcterms:modified>
</cp:coreProperties>
</file>