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4B333DB8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64078D">
        <w:rPr>
          <w:sz w:val="28"/>
          <w:szCs w:val="32"/>
        </w:rPr>
        <w:t>21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230E4E">
        <w:rPr>
          <w:sz w:val="28"/>
          <w:szCs w:val="32"/>
        </w:rPr>
        <w:t>15</w:t>
      </w:r>
      <w:r w:rsidRPr="008E7D60">
        <w:rPr>
          <w:sz w:val="28"/>
          <w:szCs w:val="32"/>
        </w:rPr>
        <w:t xml:space="preserve"> DE </w:t>
      </w:r>
      <w:r w:rsidR="0064078D">
        <w:rPr>
          <w:sz w:val="28"/>
          <w:szCs w:val="32"/>
        </w:rPr>
        <w:t>JU</w:t>
      </w:r>
      <w:r w:rsidR="00072A8B">
        <w:rPr>
          <w:sz w:val="28"/>
          <w:szCs w:val="32"/>
        </w:rPr>
        <w:t>L</w:t>
      </w:r>
      <w:r w:rsidR="0064078D">
        <w:rPr>
          <w:sz w:val="28"/>
          <w:szCs w:val="32"/>
        </w:rPr>
        <w:t>HO</w:t>
      </w:r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4C465040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99189A" w:rsidRPr="0099189A">
        <w:rPr>
          <w:b/>
          <w:spacing w:val="2"/>
          <w:sz w:val="32"/>
          <w:szCs w:val="32"/>
          <w:shd w:val="clear" w:color="auto" w:fill="FFFFFF"/>
        </w:rPr>
        <w:t>PORQUE ME FEZ GRANDES COISAS O PODEROSO; E SANTO É SEU NOME</w:t>
      </w:r>
      <w:r w:rsidR="00DB24C0" w:rsidRPr="00DB24C0">
        <w:rPr>
          <w:b/>
          <w:spacing w:val="2"/>
          <w:sz w:val="32"/>
          <w:szCs w:val="32"/>
          <w:shd w:val="clear" w:color="auto" w:fill="FFFFFF"/>
        </w:rPr>
        <w:t>.</w:t>
      </w:r>
      <w:r w:rsidR="00DB24C0">
        <w:rPr>
          <w:rFonts w:ascii="Helvetica" w:hAnsi="Helvetica" w:cs="Helvetica"/>
          <w:spacing w:val="2"/>
          <w:sz w:val="21"/>
          <w:szCs w:val="21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99189A">
        <w:rPr>
          <w:b/>
          <w:color w:val="000000" w:themeColor="text1"/>
          <w:sz w:val="32"/>
          <w:szCs w:val="32"/>
          <w:u w:val="single"/>
        </w:rPr>
        <w:t>LUCAS</w:t>
      </w:r>
      <w:r w:rsidR="009A43E5"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 w:rsidR="0099189A">
        <w:rPr>
          <w:b/>
          <w:color w:val="000000" w:themeColor="text1"/>
          <w:sz w:val="32"/>
          <w:szCs w:val="32"/>
          <w:u w:val="single"/>
        </w:rPr>
        <w:t>1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 w:rsidR="0099189A">
        <w:rPr>
          <w:rStyle w:val="Hyperlink"/>
          <w:b/>
          <w:color w:val="000000" w:themeColor="text1"/>
          <w:sz w:val="32"/>
          <w:szCs w:val="32"/>
        </w:rPr>
        <w:t>49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64078D" w:rsidRPr="00133A7F" w14:paraId="7118B664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4B934" w14:textId="77777777" w:rsidR="0064078D" w:rsidRDefault="0064078D" w:rsidP="002B3819">
            <w:pPr>
              <w:jc w:val="both"/>
              <w:rPr>
                <w:b/>
                <w:bCs/>
              </w:rPr>
            </w:pPr>
            <w:r w:rsidRPr="001E42CC">
              <w:rPr>
                <w:b/>
                <w:bCs/>
              </w:rPr>
              <w:t xml:space="preserve">PROJETO DE </w:t>
            </w:r>
            <w:r>
              <w:rPr>
                <w:b/>
                <w:bCs/>
              </w:rPr>
              <w:t xml:space="preserve">EMENDA À </w:t>
            </w:r>
            <w:r w:rsidRPr="001E42CC">
              <w:rPr>
                <w:b/>
                <w:bCs/>
              </w:rPr>
              <w:t>LEI</w:t>
            </w:r>
            <w:r>
              <w:rPr>
                <w:b/>
                <w:bCs/>
              </w:rPr>
              <w:t xml:space="preserve"> ORGÂNICA</w:t>
            </w:r>
          </w:p>
          <w:p w14:paraId="62989093" w14:textId="77777777" w:rsidR="0064078D" w:rsidRDefault="0064078D" w:rsidP="0064078D">
            <w:pPr>
              <w:jc w:val="both"/>
              <w:rPr>
                <w:b/>
                <w:bCs/>
                <w:sz w:val="28"/>
                <w:szCs w:val="28"/>
              </w:rPr>
            </w:pPr>
            <w:r w:rsidRPr="001E42CC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1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  <w:p w14:paraId="234061B4" w14:textId="77777777" w:rsidR="00066556" w:rsidRDefault="00066556" w:rsidP="0064078D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E7BD1DA" w14:textId="77777777" w:rsidR="00066556" w:rsidRDefault="00066556" w:rsidP="00066556">
            <w:pPr>
              <w:jc w:val="center"/>
              <w:rPr>
                <w:b/>
                <w:sz w:val="24"/>
                <w:szCs w:val="24"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  <w:p w14:paraId="57A488D1" w14:textId="29AAF4BD" w:rsidR="009F30CA" w:rsidRPr="001944B6" w:rsidRDefault="009F30CA" w:rsidP="0006655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2FEB4" w14:textId="77777777" w:rsidR="0064078D" w:rsidRDefault="0064078D" w:rsidP="002B3819">
            <w:pPr>
              <w:jc w:val="both"/>
              <w:rPr>
                <w:b/>
                <w:sz w:val="22"/>
                <w:szCs w:val="22"/>
              </w:rPr>
            </w:pPr>
            <w:r w:rsidRPr="007F12CD">
              <w:rPr>
                <w:b/>
                <w:sz w:val="22"/>
                <w:szCs w:val="22"/>
              </w:rPr>
              <w:t>ALTERA O PARÁGRAFO ÚNICO DO ART. 291 DA</w:t>
            </w:r>
            <w:r>
              <w:rPr>
                <w:b/>
                <w:sz w:val="22"/>
                <w:szCs w:val="22"/>
              </w:rPr>
              <w:t xml:space="preserve"> LEI ORGÂNICA DO MUNICÍPIO.</w:t>
            </w:r>
          </w:p>
          <w:p w14:paraId="5E21A872" w14:textId="738D1333" w:rsidR="00066556" w:rsidRDefault="00066556" w:rsidP="002B3819">
            <w:pPr>
              <w:jc w:val="both"/>
              <w:rPr>
                <w:b/>
                <w:sz w:val="22"/>
                <w:szCs w:val="22"/>
              </w:rPr>
            </w:pPr>
          </w:p>
          <w:p w14:paraId="062670FC" w14:textId="0286B722" w:rsidR="0064078D" w:rsidRPr="00066556" w:rsidRDefault="00066556" w:rsidP="00066556">
            <w:pPr>
              <w:jc w:val="center"/>
              <w:rPr>
                <w:b/>
                <w:sz w:val="22"/>
                <w:szCs w:val="22"/>
              </w:rPr>
            </w:pPr>
            <w:r w:rsidRPr="00066556">
              <w:rPr>
                <w:b/>
                <w:sz w:val="22"/>
                <w:szCs w:val="22"/>
              </w:rPr>
              <w:t>FALTANDO PARECER DA COMISSÃO DE JUSTIÇA E REDAÇÃO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7F42E" w14:textId="612FB729" w:rsidR="0064078D" w:rsidRPr="007A75CC" w:rsidRDefault="0064078D" w:rsidP="002B3819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F6F95" w14:textId="0A23C6D7" w:rsidR="0064078D" w:rsidRDefault="0064078D" w:rsidP="002B3819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1ª</w:t>
            </w:r>
          </w:p>
        </w:tc>
      </w:tr>
      <w:tr w:rsidR="004E3938" w:rsidRPr="00133A7F" w14:paraId="454F8442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93F7A" w14:textId="2812CC96" w:rsidR="004E3938" w:rsidRDefault="004E3938" w:rsidP="004E3938">
            <w:pPr>
              <w:jc w:val="both"/>
              <w:rPr>
                <w:b/>
                <w:sz w:val="22"/>
                <w:szCs w:val="24"/>
              </w:rPr>
            </w:pPr>
            <w:r w:rsidRPr="001E42CC">
              <w:rPr>
                <w:b/>
                <w:bCs/>
              </w:rPr>
              <w:t>PROJETO DE LEI</w:t>
            </w:r>
            <w:r>
              <w:rPr>
                <w:b/>
                <w:bCs/>
              </w:rPr>
              <w:t xml:space="preserve"> COMPLEMENTAR </w:t>
            </w:r>
            <w:r w:rsidRPr="00066556">
              <w:rPr>
                <w:b/>
                <w:bCs/>
                <w:sz w:val="28"/>
              </w:rPr>
              <w:t>Nº</w:t>
            </w:r>
            <w:r>
              <w:rPr>
                <w:b/>
                <w:bCs/>
                <w:sz w:val="28"/>
                <w:szCs w:val="28"/>
              </w:rPr>
              <w:t xml:space="preserve"> 2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  <w:p w14:paraId="3F2626D4" w14:textId="127D9048" w:rsidR="004E3938" w:rsidRDefault="004E3938" w:rsidP="004E3938">
            <w:pPr>
              <w:rPr>
                <w:sz w:val="22"/>
                <w:szCs w:val="24"/>
              </w:rPr>
            </w:pPr>
          </w:p>
          <w:p w14:paraId="7614DDD0" w14:textId="17B21714" w:rsidR="004E3938" w:rsidRPr="00066556" w:rsidRDefault="004E3938" w:rsidP="004E3938">
            <w:pPr>
              <w:jc w:val="center"/>
              <w:rPr>
                <w:sz w:val="22"/>
                <w:szCs w:val="24"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8BC6C" w14:textId="77777777" w:rsidR="004E3938" w:rsidRDefault="004E3938" w:rsidP="004E3938">
            <w:pPr>
              <w:jc w:val="both"/>
              <w:rPr>
                <w:b/>
                <w:sz w:val="22"/>
                <w:szCs w:val="22"/>
              </w:rPr>
            </w:pPr>
            <w:r w:rsidRPr="007831FA">
              <w:rPr>
                <w:b/>
                <w:sz w:val="22"/>
                <w:szCs w:val="22"/>
              </w:rPr>
              <w:t>ALTERA DISPOSITIVOS DA LEI COMPLEMENTAR Nº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831FA">
              <w:rPr>
                <w:b/>
                <w:sz w:val="22"/>
                <w:szCs w:val="22"/>
              </w:rPr>
              <w:t>52, DE 14 DE JANEIRO DE 2002, QUE DISPÕE SOBRE 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831FA">
              <w:rPr>
                <w:b/>
                <w:sz w:val="22"/>
                <w:szCs w:val="22"/>
              </w:rPr>
              <w:t>CRIAÇÃO DO CONSELHO MUNICIPAL DE SAÚDE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831FA">
              <w:rPr>
                <w:b/>
                <w:sz w:val="22"/>
                <w:szCs w:val="22"/>
              </w:rPr>
              <w:t>ARACAJU, E DÁ PROVIDÊNCIAS CORRELATAS</w:t>
            </w:r>
          </w:p>
          <w:p w14:paraId="06A96723" w14:textId="77777777" w:rsidR="004E3938" w:rsidRDefault="004E3938" w:rsidP="004E3938">
            <w:pPr>
              <w:jc w:val="both"/>
              <w:rPr>
                <w:b/>
                <w:sz w:val="22"/>
                <w:szCs w:val="22"/>
              </w:rPr>
            </w:pPr>
          </w:p>
          <w:p w14:paraId="6AE76161" w14:textId="77777777" w:rsidR="004E3938" w:rsidRDefault="004E3938" w:rsidP="004E39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FALTANDO PARECER DA COMISSÃO DE JUSTIÇA E COMISSÃO DE SAÚDE</w:t>
            </w:r>
          </w:p>
          <w:p w14:paraId="19E4E432" w14:textId="04F5F5E7" w:rsidR="00726934" w:rsidRPr="00645F47" w:rsidRDefault="00726934" w:rsidP="004E3938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30077" w14:textId="22171C09" w:rsidR="004E3938" w:rsidRPr="007A75CC" w:rsidRDefault="004E3938" w:rsidP="004E3938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5DF2C" w14:textId="6B9B3A17" w:rsidR="004E3938" w:rsidRDefault="004E3938" w:rsidP="004E3938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1ª</w:t>
            </w:r>
          </w:p>
        </w:tc>
      </w:tr>
      <w:tr w:rsidR="004E3938" w:rsidRPr="00133A7F" w14:paraId="05DA42C8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EDDB6" w14:textId="4474F49D" w:rsidR="004E3938" w:rsidRDefault="004E3938" w:rsidP="004E3938">
            <w:pPr>
              <w:jc w:val="both"/>
              <w:rPr>
                <w:b/>
                <w:bCs/>
                <w:sz w:val="28"/>
                <w:szCs w:val="28"/>
              </w:rPr>
            </w:pPr>
            <w:r w:rsidRPr="001E42CC"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147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  <w:p w14:paraId="103902B3" w14:textId="77777777" w:rsidR="004E3938" w:rsidRDefault="004E3938" w:rsidP="004E3938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D43B773" w14:textId="01B4CD6A" w:rsidR="004E3938" w:rsidRPr="001944B6" w:rsidRDefault="004E3938" w:rsidP="004E3938">
            <w:pPr>
              <w:jc w:val="both"/>
              <w:rPr>
                <w:b/>
                <w:sz w:val="22"/>
                <w:szCs w:val="24"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15E2F" w14:textId="77777777" w:rsidR="004E3938" w:rsidRDefault="004E3938" w:rsidP="004E3938">
            <w:pPr>
              <w:jc w:val="both"/>
              <w:rPr>
                <w:b/>
                <w:sz w:val="22"/>
                <w:szCs w:val="22"/>
              </w:rPr>
            </w:pPr>
            <w:r w:rsidRPr="007831FA">
              <w:rPr>
                <w:b/>
                <w:sz w:val="22"/>
                <w:szCs w:val="22"/>
              </w:rPr>
              <w:t>INSTITUI 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831FA">
              <w:rPr>
                <w:b/>
                <w:sz w:val="22"/>
                <w:szCs w:val="22"/>
              </w:rPr>
              <w:t>FUNDO MUNICIPAL DE SANEAMENTO BÁSICO –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831FA">
              <w:rPr>
                <w:b/>
                <w:sz w:val="22"/>
                <w:szCs w:val="22"/>
              </w:rPr>
              <w:t>FMSB, E DÁ PROVIDÊNCIAS CORRELATAS</w:t>
            </w:r>
            <w:r>
              <w:rPr>
                <w:b/>
                <w:sz w:val="22"/>
                <w:szCs w:val="22"/>
              </w:rPr>
              <w:t>.</w:t>
            </w:r>
          </w:p>
          <w:p w14:paraId="6DB352DF" w14:textId="77777777" w:rsidR="004E3938" w:rsidRDefault="004E3938" w:rsidP="004E3938">
            <w:pPr>
              <w:jc w:val="both"/>
              <w:rPr>
                <w:b/>
                <w:sz w:val="22"/>
                <w:szCs w:val="22"/>
              </w:rPr>
            </w:pPr>
          </w:p>
          <w:p w14:paraId="54BA984F" w14:textId="77777777" w:rsidR="004E3938" w:rsidRDefault="004E3938" w:rsidP="004E39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FALTANDO PARECER DA COMISSÃO DE JUSTIÇA E COMISSÃO DE OBRAS</w:t>
            </w:r>
          </w:p>
          <w:p w14:paraId="69E19DF4" w14:textId="57683B5F" w:rsidR="00726934" w:rsidRPr="00645F47" w:rsidRDefault="00726934" w:rsidP="004E39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5780E" w14:textId="6E83D27E" w:rsidR="004E3938" w:rsidRPr="007A75CC" w:rsidRDefault="004E3938" w:rsidP="004E3938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B5F78" w14:textId="522F2049" w:rsidR="004E3938" w:rsidRDefault="004E3938" w:rsidP="004E3938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1ª</w:t>
            </w:r>
          </w:p>
        </w:tc>
      </w:tr>
      <w:tr w:rsidR="004E3938" w:rsidRPr="00133A7F" w14:paraId="417FB852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CE5C3" w14:textId="4638682F" w:rsidR="004E3938" w:rsidRPr="001944B6" w:rsidRDefault="004E3938" w:rsidP="004E3938">
            <w:pPr>
              <w:jc w:val="both"/>
              <w:rPr>
                <w:b/>
                <w:sz w:val="22"/>
                <w:szCs w:val="24"/>
              </w:rPr>
            </w:pPr>
            <w:r w:rsidRPr="001E42CC"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115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9D0B6" w14:textId="2B2F36D6" w:rsidR="004E3938" w:rsidRDefault="004E3938" w:rsidP="004E3938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DISPÕE SOBRE AS DIRETRIZES PARA ELABORAÇÃO DA LEI ORÇAMENTÁRIA REFERENTE AO EXERCÍCIO DE 2022 E DA PROVIDÊNCIAS CORRELATAS.</w:t>
            </w:r>
          </w:p>
          <w:p w14:paraId="25B729E8" w14:textId="77777777" w:rsidR="004E3938" w:rsidRPr="00645F47" w:rsidRDefault="004E3938" w:rsidP="004E3938">
            <w:pPr>
              <w:pStyle w:val="Contedodetabela"/>
              <w:snapToGrid w:val="0"/>
              <w:ind w:left="-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F685E" w14:textId="776201CF" w:rsidR="004E3938" w:rsidRPr="007A75CC" w:rsidRDefault="004E3938" w:rsidP="004E3938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3DC1A" w14:textId="7916A8BC" w:rsidR="004E3938" w:rsidRDefault="004E3938" w:rsidP="004E3938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3ª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72C5" w14:textId="77777777" w:rsidR="00DB3088" w:rsidRDefault="00DB3088">
      <w:r>
        <w:separator/>
      </w:r>
    </w:p>
  </w:endnote>
  <w:endnote w:type="continuationSeparator" w:id="0">
    <w:p w14:paraId="1A79E3DE" w14:textId="77777777" w:rsidR="00DB3088" w:rsidRDefault="00DB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35E7B5B1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72693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1D6BC" w14:textId="77777777" w:rsidR="00DB3088" w:rsidRDefault="00DB3088">
      <w:r>
        <w:separator/>
      </w:r>
    </w:p>
  </w:footnote>
  <w:footnote w:type="continuationSeparator" w:id="0">
    <w:p w14:paraId="13E87C51" w14:textId="77777777" w:rsidR="00DB3088" w:rsidRDefault="00DB3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87786559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F092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C9A80-AA98-4D64-8B5F-107F0E77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13</cp:revision>
  <cp:lastPrinted>2021-03-17T22:13:00Z</cp:lastPrinted>
  <dcterms:created xsi:type="dcterms:W3CDTF">2021-07-13T02:13:00Z</dcterms:created>
  <dcterms:modified xsi:type="dcterms:W3CDTF">2021-07-14T19:47:00Z</dcterms:modified>
</cp:coreProperties>
</file>