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656B68C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8F2170">
        <w:rPr>
          <w:sz w:val="28"/>
          <w:szCs w:val="32"/>
        </w:rPr>
        <w:t>41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1466E8">
        <w:rPr>
          <w:sz w:val="28"/>
          <w:szCs w:val="32"/>
        </w:rPr>
        <w:t>12</w:t>
      </w:r>
      <w:r w:rsidRPr="00BE21C5">
        <w:rPr>
          <w:sz w:val="28"/>
          <w:szCs w:val="32"/>
        </w:rPr>
        <w:t xml:space="preserve"> DE </w:t>
      </w:r>
      <w:proofErr w:type="gramStart"/>
      <w:r w:rsidR="00636447">
        <w:rPr>
          <w:sz w:val="28"/>
          <w:szCs w:val="32"/>
        </w:rPr>
        <w:t>MAIO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0E0EBA5E" w14:textId="0113289D" w:rsidR="0075592C" w:rsidRDefault="005C3D88" w:rsidP="00E6751F">
      <w:pPr>
        <w:jc w:val="center"/>
        <w:rPr>
          <w:b/>
          <w:sz w:val="32"/>
          <w:szCs w:val="32"/>
        </w:rPr>
      </w:pPr>
      <w:r w:rsidRPr="00595350">
        <w:rPr>
          <w:b/>
          <w:sz w:val="32"/>
          <w:szCs w:val="32"/>
        </w:rPr>
        <w:t>“</w:t>
      </w:r>
      <w:bookmarkStart w:id="0" w:name="_GoBack"/>
      <w:r w:rsidR="00B50693" w:rsidRPr="00B50693">
        <w:rPr>
          <w:b/>
          <w:spacing w:val="2"/>
          <w:sz w:val="32"/>
          <w:szCs w:val="32"/>
          <w:shd w:val="clear" w:color="auto" w:fill="FFFFFF"/>
        </w:rPr>
        <w:t>EIS QUE OS CÉUS E OS CÉUS DOS CÉUS SÃO DO SENHOR TEU DEUS, A TERRA E TUDO O QUE NELA HÁ</w:t>
      </w:r>
      <w:bookmarkEnd w:id="0"/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 w:rsidR="00B50693">
          <w:rPr>
            <w:rStyle w:val="Hyperlink"/>
            <w:b/>
            <w:color w:val="auto"/>
            <w:sz w:val="32"/>
            <w:szCs w:val="32"/>
          </w:rPr>
          <w:t>DEUTERONÔMIO</w:t>
        </w:r>
        <w:r w:rsidRPr="00595350">
          <w:rPr>
            <w:rStyle w:val="Hyperlink"/>
            <w:b/>
            <w:color w:val="auto"/>
            <w:sz w:val="32"/>
            <w:szCs w:val="32"/>
          </w:rPr>
          <w:t xml:space="preserve"> 1</w:t>
        </w:r>
        <w:r w:rsidR="00B50693">
          <w:rPr>
            <w:rStyle w:val="Hyperlink"/>
            <w:b/>
            <w:color w:val="auto"/>
            <w:sz w:val="32"/>
            <w:szCs w:val="32"/>
          </w:rPr>
          <w:t>0</w:t>
        </w:r>
        <w:r w:rsidRPr="00595350">
          <w:rPr>
            <w:rStyle w:val="Hyperlink"/>
            <w:b/>
            <w:color w:val="auto"/>
            <w:sz w:val="32"/>
            <w:szCs w:val="32"/>
          </w:rPr>
          <w:t>:</w:t>
        </w:r>
      </w:hyperlink>
      <w:r w:rsidR="00B50693">
        <w:rPr>
          <w:rStyle w:val="Hyperlink"/>
          <w:b/>
          <w:color w:val="auto"/>
          <w:sz w:val="32"/>
          <w:szCs w:val="32"/>
        </w:rPr>
        <w:t>14</w:t>
      </w:r>
      <w:r w:rsidRPr="00595350">
        <w:rPr>
          <w:b/>
          <w:sz w:val="32"/>
          <w:szCs w:val="32"/>
        </w:rPr>
        <w:t xml:space="preserve">)         </w:t>
      </w:r>
    </w:p>
    <w:p w14:paraId="0FB76141" w14:textId="77777777" w:rsidR="005C3D88" w:rsidRPr="007B57FB" w:rsidRDefault="005C3D88" w:rsidP="00E6751F">
      <w:pPr>
        <w:jc w:val="center"/>
        <w:rPr>
          <w:b/>
          <w:color w:val="FF0000"/>
          <w:sz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2D6FD3" w:rsidRPr="004A4454" w14:paraId="46523BDF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1163" w14:textId="77777777" w:rsidR="002D6FD3" w:rsidRPr="004A4454" w:rsidRDefault="002D6FD3" w:rsidP="003D40B5">
            <w:pPr>
              <w:spacing w:line="276" w:lineRule="auto"/>
              <w:jc w:val="both"/>
              <w:rPr>
                <w:b/>
                <w:bCs/>
              </w:rPr>
            </w:pPr>
            <w:r w:rsidRPr="004A4454">
              <w:rPr>
                <w:b/>
                <w:bCs/>
              </w:rPr>
              <w:t>PROJETO DE DECRETO LEGISLATIVO</w:t>
            </w:r>
          </w:p>
          <w:p w14:paraId="13BCD923" w14:textId="77777777" w:rsidR="002D6FD3" w:rsidRPr="004A4454" w:rsidRDefault="002D6FD3" w:rsidP="003D40B5">
            <w:pPr>
              <w:spacing w:line="276" w:lineRule="auto"/>
              <w:rPr>
                <w:b/>
                <w:bCs/>
              </w:rPr>
            </w:pPr>
            <w:r w:rsidRPr="004A4454">
              <w:rPr>
                <w:b/>
                <w:bCs/>
              </w:rPr>
              <w:t xml:space="preserve"> </w:t>
            </w:r>
            <w:r w:rsidRPr="004A4454">
              <w:rPr>
                <w:b/>
                <w:bCs/>
                <w:sz w:val="28"/>
                <w:szCs w:val="28"/>
              </w:rPr>
              <w:t>Nº 5/2021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6B363" w14:textId="77777777" w:rsidR="002D6FD3" w:rsidRDefault="002D6FD3" w:rsidP="003D40B5">
            <w:pPr>
              <w:spacing w:line="276" w:lineRule="auto"/>
              <w:jc w:val="both"/>
              <w:rPr>
                <w:b/>
                <w:sz w:val="22"/>
              </w:rPr>
            </w:pPr>
            <w:r w:rsidRPr="00D54434">
              <w:rPr>
                <w:b/>
                <w:sz w:val="22"/>
              </w:rPr>
              <w:t>CONCEDE TÍTULO DE CIDADANIA ARACAJUANA À SENHORA LINDA BRASIL AZEVEDO SANTOS.</w:t>
            </w:r>
          </w:p>
          <w:p w14:paraId="4FAC2A31" w14:textId="77777777" w:rsidR="00D54434" w:rsidRDefault="00D54434" w:rsidP="003D40B5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320354D" w14:textId="77777777" w:rsidR="00D54434" w:rsidRDefault="00D54434" w:rsidP="003D40B5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EE2C2D8" w14:textId="5EAFA37F" w:rsidR="00D54434" w:rsidRPr="00D54434" w:rsidRDefault="00D54434" w:rsidP="003D40B5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BBF9" w14:textId="77777777" w:rsidR="002D6FD3" w:rsidRPr="004A4454" w:rsidRDefault="002D6FD3" w:rsidP="003D40B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A4454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D21B0" w14:textId="77777777" w:rsidR="002D6FD3" w:rsidRPr="004A4454" w:rsidRDefault="002D6FD3" w:rsidP="003D40B5">
            <w:pPr>
              <w:jc w:val="center"/>
              <w:rPr>
                <w:b/>
                <w:bCs/>
                <w:sz w:val="22"/>
                <w:szCs w:val="22"/>
              </w:rPr>
            </w:pPr>
            <w:r w:rsidRPr="004A4454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2D6FD3" w:rsidRPr="004A4454" w14:paraId="030029C8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ACB0" w14:textId="22EA118E" w:rsidR="002D6FD3" w:rsidRPr="004A4454" w:rsidRDefault="002D6FD3" w:rsidP="002D6FD3">
            <w:pPr>
              <w:spacing w:line="276" w:lineRule="auto"/>
              <w:jc w:val="both"/>
              <w:rPr>
                <w:b/>
                <w:bCs/>
              </w:rPr>
            </w:pPr>
            <w:r w:rsidRPr="005E1084">
              <w:rPr>
                <w:b/>
                <w:bCs/>
                <w:color w:val="000000" w:themeColor="text1"/>
              </w:rPr>
              <w:t xml:space="preserve">PROJETO DE LEI </w:t>
            </w:r>
            <w:r w:rsidRPr="005E1084">
              <w:rPr>
                <w:b/>
                <w:bCs/>
                <w:color w:val="000000" w:themeColor="text1"/>
                <w:sz w:val="28"/>
                <w:szCs w:val="28"/>
              </w:rPr>
              <w:t>Nº 113/2019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42F7" w14:textId="77777777" w:rsidR="002D6FD3" w:rsidRPr="00D54434" w:rsidRDefault="002D6FD3" w:rsidP="002D6FD3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  <w:r w:rsidRPr="00D54434">
              <w:rPr>
                <w:b/>
                <w:color w:val="000000" w:themeColor="text1"/>
                <w:sz w:val="22"/>
              </w:rPr>
              <w:t>DENOMINA RUA ACRIZIO ALVES DO NASCIMENTO A ATUAL RUA 19, NO CONJUNTO HABITACIONAL MARIA DO CARMO II, BAIRRO OLARIA.</w:t>
            </w:r>
          </w:p>
          <w:p w14:paraId="14E9E5F1" w14:textId="77777777" w:rsidR="002D6FD3" w:rsidRDefault="002D6FD3" w:rsidP="002D6FD3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5EA2AD62" w14:textId="39192695" w:rsidR="00D54434" w:rsidRPr="00D54434" w:rsidRDefault="00D54434" w:rsidP="002D6FD3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7374" w14:textId="6D05B10E" w:rsidR="002D6FD3" w:rsidRPr="004A4454" w:rsidRDefault="002D6FD3" w:rsidP="002D6FD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E1084">
              <w:rPr>
                <w:b/>
                <w:bCs/>
                <w:color w:val="000000" w:themeColor="text1"/>
              </w:rPr>
              <w:t>SONECA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DD5F" w14:textId="0E665030" w:rsidR="002D6FD3" w:rsidRPr="004A4454" w:rsidRDefault="002D6FD3" w:rsidP="002D6FD3">
            <w:pPr>
              <w:jc w:val="center"/>
              <w:rPr>
                <w:b/>
                <w:bCs/>
                <w:sz w:val="22"/>
                <w:szCs w:val="22"/>
              </w:rPr>
            </w:pPr>
            <w:r w:rsidRPr="005E1084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2D6FD3" w:rsidRPr="004A4454" w14:paraId="6C41E8B3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FCB6" w14:textId="77777777" w:rsidR="002D6FD3" w:rsidRPr="002969EA" w:rsidRDefault="002D6FD3" w:rsidP="002D6FD3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969EA">
              <w:rPr>
                <w:b/>
                <w:bCs/>
                <w:color w:val="000000" w:themeColor="text1"/>
              </w:rPr>
              <w:t xml:space="preserve">PROJETO DE LEI </w:t>
            </w:r>
            <w:r w:rsidRPr="002969EA">
              <w:rPr>
                <w:b/>
                <w:bCs/>
                <w:color w:val="000000" w:themeColor="text1"/>
                <w:sz w:val="28"/>
                <w:szCs w:val="28"/>
              </w:rPr>
              <w:t>Nº 118/2019</w:t>
            </w:r>
          </w:p>
          <w:p w14:paraId="7746AB1E" w14:textId="77777777" w:rsidR="002D6FD3" w:rsidRPr="004A4454" w:rsidRDefault="002D6FD3" w:rsidP="002D6FD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793A" w14:textId="721CB0E3" w:rsidR="002D6FD3" w:rsidRDefault="002D6FD3" w:rsidP="002D6FD3">
            <w:pPr>
              <w:pStyle w:val="Contedodetabela"/>
              <w:snapToGrid w:val="0"/>
              <w:jc w:val="both"/>
              <w:rPr>
                <w:b/>
                <w:color w:val="000000" w:themeColor="text1"/>
                <w:sz w:val="22"/>
              </w:rPr>
            </w:pPr>
            <w:r w:rsidRPr="00D54434">
              <w:rPr>
                <w:b/>
                <w:color w:val="000000" w:themeColor="text1"/>
                <w:sz w:val="22"/>
              </w:rPr>
              <w:t>TORNA OBRIGATÓRIA A AFIXAÇÃO, EM HOSPITAIS E CLÍNICAS, DE CARTAZ COM INFORMAÇÕES SOBRE PROCEDIMENTOS A SEREM ADOTADOS EM CASO DE ÓBITO DE PACIENTE.</w:t>
            </w:r>
          </w:p>
          <w:p w14:paraId="51BAE442" w14:textId="77777777" w:rsidR="00D54434" w:rsidRPr="00D54434" w:rsidRDefault="00D54434" w:rsidP="002D6FD3">
            <w:pPr>
              <w:pStyle w:val="Contedodetabela"/>
              <w:snapToGrid w:val="0"/>
              <w:jc w:val="both"/>
              <w:rPr>
                <w:b/>
                <w:color w:val="000000" w:themeColor="text1"/>
                <w:sz w:val="22"/>
              </w:rPr>
            </w:pPr>
          </w:p>
          <w:p w14:paraId="6D1F9CE6" w14:textId="3E48153F" w:rsidR="002D6FD3" w:rsidRPr="00D54434" w:rsidRDefault="002D6FD3" w:rsidP="002D6FD3">
            <w:pPr>
              <w:pStyle w:val="Contedodetabela"/>
              <w:snapToGrid w:val="0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1F42" w14:textId="7CBE21CB" w:rsidR="002D6FD3" w:rsidRPr="004A4454" w:rsidRDefault="002D6FD3" w:rsidP="002D6FD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69EA">
              <w:rPr>
                <w:b/>
                <w:bCs/>
                <w:color w:val="000000" w:themeColor="text1"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735E" w14:textId="77777777" w:rsidR="002D6FD3" w:rsidRPr="002969EA" w:rsidRDefault="002D6FD3" w:rsidP="002D6F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969EA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14:paraId="5C0D921F" w14:textId="77777777" w:rsidR="002D6FD3" w:rsidRPr="002969EA" w:rsidRDefault="002D6FD3" w:rsidP="002D6FD3">
            <w:pPr>
              <w:rPr>
                <w:color w:val="000000" w:themeColor="text1"/>
                <w:sz w:val="22"/>
                <w:szCs w:val="22"/>
              </w:rPr>
            </w:pPr>
          </w:p>
          <w:p w14:paraId="6E6322FB" w14:textId="77777777" w:rsidR="002D6FD3" w:rsidRPr="004A4454" w:rsidRDefault="002D6FD3" w:rsidP="002D6F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4FD" w:rsidRPr="004A4454" w14:paraId="7F1B53A5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C4EC" w14:textId="25451A63" w:rsidR="008E74FD" w:rsidRPr="004A4454" w:rsidRDefault="008E74FD" w:rsidP="008E74FD">
            <w:pPr>
              <w:spacing w:line="276" w:lineRule="auto"/>
              <w:jc w:val="both"/>
              <w:rPr>
                <w:b/>
                <w:bCs/>
              </w:rPr>
            </w:pPr>
            <w:r w:rsidRPr="007C1F69">
              <w:rPr>
                <w:b/>
                <w:bCs/>
              </w:rPr>
              <w:t xml:space="preserve">PROJETO DE LEI </w:t>
            </w:r>
            <w:r w:rsidRPr="007C1F69">
              <w:rPr>
                <w:b/>
                <w:bCs/>
                <w:sz w:val="28"/>
                <w:szCs w:val="28"/>
              </w:rPr>
              <w:t>Nº 131/2020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119E" w14:textId="11F90533" w:rsidR="008E74FD" w:rsidRDefault="008E74FD" w:rsidP="008E74FD">
            <w:pPr>
              <w:autoSpaceDE w:val="0"/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  <w:r w:rsidRPr="007C1F69">
              <w:rPr>
                <w:rFonts w:eastAsia="SimSun"/>
                <w:b/>
                <w:bCs/>
                <w:iCs/>
                <w:sz w:val="22"/>
                <w:szCs w:val="22"/>
              </w:rPr>
              <w:t>DENOMINA RUA MARIA JOSÉ DIAS MELO A ATUAL RUA D, NO LOTEAMENTO IZABEL MARTINS, NO BAIRRO SOLEDADE.</w:t>
            </w:r>
          </w:p>
          <w:p w14:paraId="1949433B" w14:textId="77777777" w:rsidR="00D54434" w:rsidRPr="007C1F69" w:rsidRDefault="00D54434" w:rsidP="008E74FD">
            <w:pPr>
              <w:autoSpaceDE w:val="0"/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</w:p>
          <w:p w14:paraId="0A9B8B6C" w14:textId="77777777" w:rsidR="008E74FD" w:rsidRPr="004A4454" w:rsidRDefault="008E74FD" w:rsidP="008E74FD">
            <w:pPr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0611D" w14:textId="3B3AC971" w:rsidR="008E74FD" w:rsidRPr="004A4454" w:rsidRDefault="008E74FD" w:rsidP="008E74F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C1F69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55D3" w14:textId="594ED53B" w:rsidR="008E74FD" w:rsidRPr="004A4454" w:rsidRDefault="008E74FD" w:rsidP="008E74FD">
            <w:pPr>
              <w:jc w:val="center"/>
              <w:rPr>
                <w:b/>
                <w:bCs/>
                <w:sz w:val="22"/>
                <w:szCs w:val="22"/>
              </w:rPr>
            </w:pPr>
            <w:r w:rsidRPr="007C1F6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818A2" w:rsidRPr="004A4454" w14:paraId="6F33C375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0FEF" w14:textId="54CFA4A1" w:rsidR="006818A2" w:rsidRPr="004A4454" w:rsidRDefault="006818A2" w:rsidP="006818A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258/2019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6ADF" w14:textId="77777777" w:rsidR="006818A2" w:rsidRDefault="006818A2" w:rsidP="006818A2">
            <w:pPr>
              <w:spacing w:line="276" w:lineRule="auto"/>
              <w:jc w:val="both"/>
              <w:rPr>
                <w:b/>
                <w:sz w:val="22"/>
              </w:rPr>
            </w:pPr>
            <w:r w:rsidRPr="00D54434">
              <w:rPr>
                <w:b/>
                <w:sz w:val="22"/>
              </w:rPr>
              <w:t>DISPÕE SOBRE O DIREITO DA GESTANTE CEGA RESIDENTE NA CIDADE DE ARACAJU AO ATENDIMENTO PRÉ-NATAL HUMANIZADO, POR MEIO DO ACESSO A IMAGENS DA ULTRASSOM DO FETO EM 3D.</w:t>
            </w:r>
          </w:p>
          <w:p w14:paraId="2E21FB7F" w14:textId="16C0C0FD" w:rsidR="00D54434" w:rsidRPr="004A4454" w:rsidRDefault="00D54434" w:rsidP="006818A2">
            <w:pPr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A0F66" w14:textId="34837565" w:rsidR="006818A2" w:rsidRPr="004A4454" w:rsidRDefault="006818A2" w:rsidP="006818A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BB35" w14:textId="323B7165" w:rsidR="006818A2" w:rsidRPr="004A4454" w:rsidRDefault="006818A2" w:rsidP="006818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5420A" w:rsidRPr="004A4454" w14:paraId="05B34385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1CF5" w14:textId="3C8D6DD8" w:rsidR="0035420A" w:rsidRPr="004A4454" w:rsidRDefault="0035420A" w:rsidP="0035420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REQUERIMETO </w:t>
            </w:r>
            <w:r w:rsidRPr="00164124">
              <w:rPr>
                <w:b/>
                <w:sz w:val="28"/>
                <w:szCs w:val="24"/>
              </w:rPr>
              <w:t>N° 70/2021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B8E2" w14:textId="3DDD2AAB" w:rsidR="0035420A" w:rsidRPr="003C14D4" w:rsidRDefault="0035420A" w:rsidP="0035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</w:rPr>
            </w:pPr>
            <w:proofErr w:type="gramStart"/>
            <w:r w:rsidRPr="003C14D4">
              <w:rPr>
                <w:b/>
                <w:sz w:val="22"/>
              </w:rPr>
              <w:t>REQUER À</w:t>
            </w:r>
            <w:proofErr w:type="gramEnd"/>
            <w:r w:rsidRPr="003C14D4">
              <w:rPr>
                <w:b/>
                <w:sz w:val="22"/>
              </w:rPr>
              <w:t xml:space="preserve"> MESA, NA FORMA REGIMENTAL E APÓS OUVIDO O PLENÁRIO, QUE SEJAM SOLICITADAS À SECRETARIA MUNICIPAL DA FAZENDA (SEMFAZ), ATRAVÉS DO SEU SECRETÁRIO, O SENHOR JEFERSON DANTAS PASSOS, PARA QUE INFORME SE É GESTOR DO FUNDO MUNICIPAL DO DESENVOLVIMENTO TURÍSTICO. EM CASO POSITIVO, REQUER </w:t>
            </w:r>
            <w:r>
              <w:rPr>
                <w:b/>
                <w:sz w:val="22"/>
              </w:rPr>
              <w:t xml:space="preserve">QUE </w:t>
            </w:r>
            <w:r w:rsidRPr="003C14D4">
              <w:rPr>
                <w:b/>
                <w:sz w:val="22"/>
              </w:rPr>
              <w:t>SEJAM ENCAMINHADAS INFORMAÇÕES ACERCA DO FUNDO, NOTADAMENTE A DISPONIBILIZAÇÃO DOS EXTRATOS DO ÚLTIMO ANO (2020 ATÉ OS DIAS ATUAIS) QUE IDENTIFIQUE OS APORTES, QUAIS DOTAÇÕES O INCREMENTAM, ASSIM COMO SUAS APLICAÇÕES.</w:t>
            </w:r>
          </w:p>
          <w:p w14:paraId="7899F14A" w14:textId="77777777" w:rsidR="0035420A" w:rsidRPr="004A4454" w:rsidRDefault="0035420A" w:rsidP="0035420A">
            <w:pPr>
              <w:spacing w:line="276" w:lineRule="auto"/>
              <w:jc w:val="both"/>
              <w:rPr>
                <w:b/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7F87" w14:textId="77777777" w:rsidR="0035420A" w:rsidRPr="00FB09B6" w:rsidRDefault="0035420A" w:rsidP="0035420A">
            <w:pPr>
              <w:jc w:val="center"/>
              <w:rPr>
                <w:b/>
                <w:szCs w:val="24"/>
              </w:rPr>
            </w:pPr>
            <w:r w:rsidRPr="00FB09B6">
              <w:rPr>
                <w:b/>
                <w:szCs w:val="24"/>
              </w:rPr>
              <w:t>LINDA</w:t>
            </w:r>
          </w:p>
          <w:p w14:paraId="44CAA1B0" w14:textId="32195E8C" w:rsidR="0035420A" w:rsidRPr="004A4454" w:rsidRDefault="0035420A" w:rsidP="0035420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B09B6">
              <w:rPr>
                <w:b/>
                <w:szCs w:val="24"/>
              </w:rPr>
              <w:t xml:space="preserve">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E81F" w14:textId="77777777" w:rsidR="0035420A" w:rsidRPr="005A731C" w:rsidRDefault="0035420A" w:rsidP="003542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CA9B5E1" w14:textId="77777777" w:rsidR="0035420A" w:rsidRPr="004A4454" w:rsidRDefault="0035420A" w:rsidP="003542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31D0" w:rsidRPr="004A4454" w14:paraId="620456C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0010F" w14:textId="77777777" w:rsidR="00AF31D0" w:rsidRPr="00886C9A" w:rsidRDefault="00AF31D0" w:rsidP="00AF31D0">
            <w:pPr>
              <w:rPr>
                <w:b/>
                <w:sz w:val="24"/>
                <w:szCs w:val="24"/>
              </w:rPr>
            </w:pPr>
            <w:r w:rsidRPr="00886C9A">
              <w:rPr>
                <w:b/>
                <w:sz w:val="24"/>
                <w:szCs w:val="24"/>
              </w:rPr>
              <w:t xml:space="preserve">REQUERIMETO </w:t>
            </w:r>
          </w:p>
          <w:p w14:paraId="74455D09" w14:textId="77777777" w:rsidR="00AF31D0" w:rsidRDefault="00AF31D0" w:rsidP="00AF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111</w:t>
            </w:r>
            <w:r w:rsidRPr="00886C9A">
              <w:rPr>
                <w:b/>
                <w:sz w:val="24"/>
                <w:szCs w:val="24"/>
              </w:rPr>
              <w:t>/2021</w:t>
            </w:r>
          </w:p>
          <w:p w14:paraId="44BFAA1F" w14:textId="77777777" w:rsidR="00AF31D0" w:rsidRPr="004A4454" w:rsidRDefault="00AF31D0" w:rsidP="00AF31D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E491F" w14:textId="240F1224" w:rsidR="00AF31D0" w:rsidRPr="004A4454" w:rsidRDefault="00AF31D0" w:rsidP="00AF31D0">
            <w:pPr>
              <w:spacing w:line="276" w:lineRule="auto"/>
              <w:jc w:val="both"/>
              <w:rPr>
                <w:b/>
                <w:sz w:val="18"/>
              </w:rPr>
            </w:pPr>
            <w:r w:rsidRPr="003C14D4">
              <w:rPr>
                <w:b/>
                <w:szCs w:val="24"/>
              </w:rPr>
              <w:t>REQUER</w:t>
            </w:r>
            <w:r w:rsidRPr="003C14D4">
              <w:rPr>
                <w:b/>
                <w:sz w:val="16"/>
              </w:rPr>
              <w:t xml:space="preserve"> </w:t>
            </w:r>
            <w:r w:rsidRPr="003C14D4">
              <w:rPr>
                <w:b/>
              </w:rPr>
              <w:t>À MESA, NA FORMA REGIMENTAL E APÓS OUVIDO O PLENÁRIO,</w:t>
            </w:r>
            <w:r w:rsidRPr="003C14D4">
              <w:rPr>
                <w:b/>
                <w:sz w:val="24"/>
                <w:szCs w:val="24"/>
              </w:rPr>
              <w:t xml:space="preserve"> </w:t>
            </w:r>
            <w:r w:rsidRPr="003C14D4">
              <w:rPr>
                <w:b/>
                <w:szCs w:val="24"/>
              </w:rPr>
              <w:t>QUE SEJA SOLICITADO AO PREFEITO DE ARACAJU,</w:t>
            </w:r>
            <w:r w:rsidRPr="003C14D4">
              <w:rPr>
                <w:szCs w:val="24"/>
              </w:rPr>
              <w:t xml:space="preserve"> </w:t>
            </w:r>
            <w:r w:rsidRPr="003C14D4">
              <w:rPr>
                <w:b/>
                <w:szCs w:val="24"/>
              </w:rPr>
              <w:t>QUE APRESENTE INFORMAÇÕES EM RELAÇÃO AO PROJETO DE REVITALIZAÇÃO DO MUSEU DO MANGUE.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E647" w14:textId="7137A9E5" w:rsidR="00AF31D0" w:rsidRPr="004A4454" w:rsidRDefault="00AF31D0" w:rsidP="00AF31D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DA695" w14:textId="77777777" w:rsidR="00AF31D0" w:rsidRPr="005A731C" w:rsidRDefault="00AF31D0" w:rsidP="00AF31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1CA1E97" w14:textId="77777777" w:rsidR="00AF31D0" w:rsidRPr="004A4454" w:rsidRDefault="00AF31D0" w:rsidP="00AF31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31D0" w:rsidRPr="004A4454" w14:paraId="6AB88202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57A7" w14:textId="77777777" w:rsidR="00AF31D0" w:rsidRPr="007B30F4" w:rsidRDefault="00AF31D0" w:rsidP="00AF31D0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4FB15212" w14:textId="77777777" w:rsidR="00AF31D0" w:rsidRPr="00681375" w:rsidRDefault="00AF31D0" w:rsidP="00AF31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127</w:t>
            </w:r>
            <w:r w:rsidRPr="00681375">
              <w:rPr>
                <w:b/>
                <w:sz w:val="24"/>
                <w:szCs w:val="24"/>
              </w:rPr>
              <w:t>/2021</w:t>
            </w:r>
          </w:p>
          <w:p w14:paraId="69FFFB15" w14:textId="77777777" w:rsidR="00AF31D0" w:rsidRPr="004A4454" w:rsidRDefault="00AF31D0" w:rsidP="00AF31D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04B51" w14:textId="60A6636A" w:rsidR="00AF31D0" w:rsidRPr="004A4454" w:rsidRDefault="00AF31D0" w:rsidP="00AF31D0">
            <w:pPr>
              <w:spacing w:line="276" w:lineRule="auto"/>
              <w:jc w:val="both"/>
              <w:rPr>
                <w:b/>
                <w:sz w:val="18"/>
              </w:rPr>
            </w:pPr>
            <w:r w:rsidRPr="00B91C37">
              <w:rPr>
                <w:b/>
              </w:rPr>
              <w:t>REQUER À SECRETARIA MUNICIPAL DO PLANEJAMENTO, ORÇAMENTO E GESTÃO - SEPLOG, INFORMAÇÕES DETALHADAS ACERCA DA APLICAÇÃO DOS RECURSOS FEDERAIS REPASSADOS AO MUNICÍPIO DE ARACAJU,</w:t>
            </w:r>
            <w:r>
              <w:rPr>
                <w:b/>
              </w:rPr>
              <w:t xml:space="preserve"> SOBRE O COVID-19.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3179" w14:textId="6A40C268" w:rsidR="00AF31D0" w:rsidRPr="004A4454" w:rsidRDefault="00AF31D0" w:rsidP="00AF31D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PROFESSORA ÂNGELA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F502" w14:textId="77777777" w:rsidR="00AF31D0" w:rsidRPr="005A731C" w:rsidRDefault="00AF31D0" w:rsidP="00AF31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E84E100" w14:textId="77777777" w:rsidR="00AF31D0" w:rsidRPr="004A4454" w:rsidRDefault="00AF31D0" w:rsidP="00AF31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31D0" w:rsidRPr="004A4454" w14:paraId="608979A7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F22C" w14:textId="77777777" w:rsidR="00AF31D0" w:rsidRPr="007B30F4" w:rsidRDefault="00AF31D0" w:rsidP="00AF31D0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182D5ED3" w14:textId="77777777" w:rsidR="00AF31D0" w:rsidRPr="00681375" w:rsidRDefault="00AF31D0" w:rsidP="00AF31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137</w:t>
            </w:r>
            <w:r w:rsidRPr="00681375">
              <w:rPr>
                <w:b/>
                <w:sz w:val="24"/>
                <w:szCs w:val="24"/>
              </w:rPr>
              <w:t>/2021</w:t>
            </w:r>
          </w:p>
          <w:p w14:paraId="753D6EDC" w14:textId="77777777" w:rsidR="00AF31D0" w:rsidRPr="004A4454" w:rsidRDefault="00AF31D0" w:rsidP="00AF31D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D938" w14:textId="1F9B7A27" w:rsidR="00AF31D0" w:rsidRPr="004A4454" w:rsidRDefault="00AF31D0" w:rsidP="00AF31D0">
            <w:pPr>
              <w:spacing w:line="276" w:lineRule="auto"/>
              <w:jc w:val="both"/>
              <w:rPr>
                <w:b/>
                <w:sz w:val="18"/>
              </w:rPr>
            </w:pPr>
            <w:r w:rsidRPr="008B4758">
              <w:rPr>
                <w:b/>
                <w:sz w:val="22"/>
                <w:szCs w:val="22"/>
              </w:rPr>
              <w:t>REQUER À MESA, NA FORMA REGIMENTAL E APÓS OUVIDO O PLENÁRIO,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33D0">
              <w:rPr>
                <w:b/>
                <w:sz w:val="22"/>
                <w:szCs w:val="22"/>
              </w:rPr>
              <w:t>QUE A SECRETARIA MUNICIPAL DE SAÚDE,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33D0">
              <w:rPr>
                <w:b/>
                <w:sz w:val="22"/>
                <w:szCs w:val="22"/>
              </w:rPr>
              <w:t>OFEREÇA INFORMAÇÕES DETALHADAS SOBRE 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33D0">
              <w:rPr>
                <w:b/>
                <w:sz w:val="22"/>
                <w:szCs w:val="22"/>
              </w:rPr>
              <w:t>NÍVEL DE ABASTECIMENTO DE OXIGÊNIO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33D0">
              <w:rPr>
                <w:b/>
                <w:sz w:val="22"/>
                <w:szCs w:val="22"/>
              </w:rPr>
              <w:t>HOSPITALAR DISPONÍVEL PARA UTILIZAÇÃO NAS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33D0">
              <w:rPr>
                <w:b/>
                <w:sz w:val="22"/>
                <w:szCs w:val="22"/>
              </w:rPr>
              <w:t>UNIDADES DE SAÚDE PÚBLICA.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41761" w14:textId="2AA9F82C" w:rsidR="00AF31D0" w:rsidRPr="004A4454" w:rsidRDefault="00AF31D0" w:rsidP="00AF31D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66D5" w14:textId="77777777" w:rsidR="00AF31D0" w:rsidRPr="005A731C" w:rsidRDefault="00AF31D0" w:rsidP="00AF31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061BC82" w14:textId="77777777" w:rsidR="00AF31D0" w:rsidRPr="004A4454" w:rsidRDefault="00AF31D0" w:rsidP="00AF31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31D0" w:rsidRPr="004A4454" w14:paraId="08D25ED0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9C9A1" w14:textId="77777777" w:rsidR="00AF31D0" w:rsidRPr="002A78D2" w:rsidRDefault="00AF31D0" w:rsidP="00AF31D0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8B90E76" w14:textId="77777777" w:rsidR="00AF31D0" w:rsidRPr="002A78D2" w:rsidRDefault="00AF31D0" w:rsidP="00AF31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177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5CD0EFE9" w14:textId="77777777" w:rsidR="00AF31D0" w:rsidRPr="004A4454" w:rsidRDefault="00AF31D0" w:rsidP="00AF31D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09C94" w14:textId="05961121" w:rsidR="00AF31D0" w:rsidRPr="004A4454" w:rsidRDefault="00AF31D0" w:rsidP="00D54434">
            <w:pPr>
              <w:snapToGrid w:val="0"/>
              <w:jc w:val="both"/>
              <w:rPr>
                <w:b/>
                <w:sz w:val="18"/>
              </w:rPr>
            </w:pPr>
            <w:r w:rsidRPr="005C7088">
              <w:rPr>
                <w:b/>
                <w:bCs/>
                <w:sz w:val="22"/>
                <w:szCs w:val="24"/>
                <w:lang w:eastAsia="pt-BR"/>
              </w:rPr>
              <w:t>REQUER QUE SEJAM SOLICITADAS À SECRETARIA MUNICIPAL DO MEIO AMBIENTE DE ARACAJU, EXTRATO ATUALIZADO DO ANO DE 2021 DO FUNDO MUNICIPAL DO MEIO AMBIENTE.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B8EE" w14:textId="2AD197BE" w:rsidR="00AF31D0" w:rsidRPr="004A4454" w:rsidRDefault="00AF31D0" w:rsidP="00AF31D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2146" w14:textId="77777777" w:rsidR="00AF31D0" w:rsidRPr="002A78D2" w:rsidRDefault="00AF31D0" w:rsidP="00AF31D0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496A29CC" w14:textId="77777777" w:rsidR="00AF31D0" w:rsidRPr="004A4454" w:rsidRDefault="00AF31D0" w:rsidP="00AF31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31D0" w:rsidRPr="004A4454" w14:paraId="454EBE82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A082" w14:textId="77777777" w:rsidR="00AF31D0" w:rsidRPr="002A78D2" w:rsidRDefault="00AF31D0" w:rsidP="00AF31D0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7532A5D7" w14:textId="77777777" w:rsidR="00AF31D0" w:rsidRPr="002A78D2" w:rsidRDefault="00AF31D0" w:rsidP="00AF31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197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639DA268" w14:textId="77777777" w:rsidR="00AF31D0" w:rsidRPr="002A78D2" w:rsidRDefault="00AF31D0" w:rsidP="00AF31D0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5F5A" w14:textId="33112ACF" w:rsidR="00AF31D0" w:rsidRPr="005C7088" w:rsidRDefault="00AF31D0" w:rsidP="00AF31D0">
            <w:pPr>
              <w:snapToGrid w:val="0"/>
              <w:jc w:val="both"/>
              <w:rPr>
                <w:b/>
                <w:bCs/>
                <w:sz w:val="22"/>
                <w:szCs w:val="24"/>
                <w:lang w:eastAsia="pt-BR"/>
              </w:rPr>
            </w:pPr>
            <w:r>
              <w:rPr>
                <w:b/>
                <w:sz w:val="24"/>
                <w:szCs w:val="24"/>
              </w:rPr>
              <w:t>REQUERIMENTO DE AUDIÊNCIA PÚBLICA A SER REALIZADA NO DIA 17 E MAIO, ÀS 9 HORAS, PARA DEBATER ACERCA DO TEMA: “ AS MEDIDAS TOMADAS EM RELAÇÃO AO TRANSPORTE PÚBLICO COLETIVO DO MUNICÍPIO DE ARACAJU DECORRENTES DA PANDEMIA DO COVID-19’’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0ADC" w14:textId="77777777" w:rsidR="00AF31D0" w:rsidRDefault="00AF31D0" w:rsidP="00AF31D0">
            <w:pPr>
              <w:jc w:val="center"/>
              <w:rPr>
                <w:b/>
                <w:szCs w:val="24"/>
              </w:rPr>
            </w:pPr>
            <w:r w:rsidRPr="00DD6DA7">
              <w:rPr>
                <w:b/>
                <w:szCs w:val="24"/>
              </w:rPr>
              <w:t>RICARDO MARQUES</w:t>
            </w:r>
          </w:p>
          <w:p w14:paraId="14417497" w14:textId="77777777" w:rsidR="00AF31D0" w:rsidRPr="00ED0117" w:rsidRDefault="00AF31D0" w:rsidP="00AF31D0">
            <w:pPr>
              <w:rPr>
                <w:szCs w:val="24"/>
              </w:rPr>
            </w:pPr>
          </w:p>
          <w:p w14:paraId="2E227017" w14:textId="77777777" w:rsidR="00AF31D0" w:rsidRPr="00ED0117" w:rsidRDefault="00AF31D0" w:rsidP="00AF31D0">
            <w:pPr>
              <w:rPr>
                <w:szCs w:val="24"/>
              </w:rPr>
            </w:pPr>
          </w:p>
          <w:p w14:paraId="7A32F4C6" w14:textId="77777777" w:rsidR="00AF31D0" w:rsidRDefault="00AF31D0" w:rsidP="00AF31D0">
            <w:pPr>
              <w:rPr>
                <w:szCs w:val="24"/>
              </w:rPr>
            </w:pPr>
          </w:p>
          <w:p w14:paraId="2592C4EE" w14:textId="77777777" w:rsidR="00AF31D0" w:rsidRDefault="00AF31D0" w:rsidP="00AF31D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48A4" w14:textId="77777777" w:rsidR="00AF31D0" w:rsidRPr="002A78D2" w:rsidRDefault="00AF31D0" w:rsidP="00AF31D0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0A99B202" w14:textId="77777777" w:rsidR="00AF31D0" w:rsidRPr="002A78D2" w:rsidRDefault="00AF31D0" w:rsidP="00AF31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E6751F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2CCE4" w14:textId="77777777" w:rsidR="00174860" w:rsidRDefault="00174860">
      <w:r>
        <w:separator/>
      </w:r>
    </w:p>
  </w:endnote>
  <w:endnote w:type="continuationSeparator" w:id="0">
    <w:p w14:paraId="68CEEEB0" w14:textId="77777777" w:rsidR="00174860" w:rsidRDefault="0017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A7B44A8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506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A90E2" w14:textId="77777777" w:rsidR="00174860" w:rsidRDefault="00174860">
      <w:r>
        <w:separator/>
      </w:r>
    </w:p>
  </w:footnote>
  <w:footnote w:type="continuationSeparator" w:id="0">
    <w:p w14:paraId="5C74E61A" w14:textId="77777777" w:rsidR="00174860" w:rsidRDefault="0017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214031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1F5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456"/>
    <w:rsid w:val="00105BE7"/>
    <w:rsid w:val="00105E60"/>
    <w:rsid w:val="001066AC"/>
    <w:rsid w:val="00106F09"/>
    <w:rsid w:val="0010705D"/>
    <w:rsid w:val="00107ABE"/>
    <w:rsid w:val="00113A5D"/>
    <w:rsid w:val="00114C3A"/>
    <w:rsid w:val="00120545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466E8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860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34C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258C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6FD3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420A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75F0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247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00C4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5C62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3D88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8A2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92C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4FD"/>
    <w:rsid w:val="008E7861"/>
    <w:rsid w:val="008E7D60"/>
    <w:rsid w:val="008F0667"/>
    <w:rsid w:val="008F068C"/>
    <w:rsid w:val="008F0B89"/>
    <w:rsid w:val="008F0C83"/>
    <w:rsid w:val="008F0E90"/>
    <w:rsid w:val="008F1354"/>
    <w:rsid w:val="008F2170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5FDD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31D0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0693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54A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6BC3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34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4FB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60B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296F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EB55-5783-45C5-A3DF-B703F522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2021-03-23T09:57:00Z</cp:lastPrinted>
  <dcterms:created xsi:type="dcterms:W3CDTF">2021-05-10T07:03:00Z</dcterms:created>
  <dcterms:modified xsi:type="dcterms:W3CDTF">2021-05-10T11:25:00Z</dcterms:modified>
</cp:coreProperties>
</file>