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0" w:beforeAutospacing="0" w:after="0"/>
        <w:jc w:val="center"/>
        <w:rPr>
          <w:b/>
          <w:bCs/>
          <w:sz w:val="30"/>
          <w:szCs w:val="30"/>
        </w:rPr>
      </w:pPr>
      <w:bookmarkStart w:id="0" w:name="_Hlk74947636"/>
    </w:p>
    <w:p>
      <w:pPr>
        <w:pStyle w:val="7"/>
        <w:spacing w:before="0" w:beforeAutospacing="0" w:after="0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COMISSÃO DE CONSTITUIÇÃO, JUSTIÇA E REDAÇÃO </w:t>
      </w:r>
    </w:p>
    <w:p>
      <w:pPr>
        <w:pStyle w:val="7"/>
        <w:spacing w:before="0" w:beforeAutospacing="0" w:after="0"/>
        <w:jc w:val="center"/>
        <w:rPr>
          <w:b/>
          <w:bCs/>
          <w:sz w:val="30"/>
          <w:szCs w:val="30"/>
        </w:rPr>
      </w:pPr>
    </w:p>
    <w:tbl>
      <w:tblPr>
        <w:tblStyle w:val="6"/>
        <w:tblW w:w="11057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7"/>
                <w:szCs w:val="27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7"/>
                <w:szCs w:val="27"/>
                <w:lang w:eastAsia="pt-BR"/>
              </w:rPr>
              <w:t>PASTOR DIEGO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3"/>
                <w:szCs w:val="23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3"/>
                <w:lang w:eastAsia="pt-BR"/>
              </w:rPr>
              <w:t>PRESIDENTE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7"/>
                <w:szCs w:val="27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7"/>
                <w:szCs w:val="27"/>
                <w:lang w:eastAsia="pt-BR"/>
              </w:rPr>
              <w:t>SARG. BYRON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0"/>
                <w:szCs w:val="20"/>
                <w:lang w:eastAsia="pt-BR"/>
              </w:rPr>
              <w:t>SECRETÁRIO</w:t>
            </w:r>
          </w:p>
        </w:tc>
      </w:tr>
    </w:tbl>
    <w:p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PAUTA DA REUNIÃO ORDINÁRIA DO DIA</w:t>
      </w:r>
      <w:r>
        <w:rPr>
          <w:rFonts w:hint="default" w:ascii="Times New Roman" w:hAnsi="Times New Roman" w:cs="Times New Roman"/>
          <w:b/>
          <w:sz w:val="26"/>
          <w:szCs w:val="26"/>
          <w:lang w:val="pt-BR"/>
        </w:rPr>
        <w:t xml:space="preserve"> 22</w:t>
      </w:r>
      <w:bookmarkStart w:id="1" w:name="_GoBack"/>
      <w:bookmarkEnd w:id="1"/>
      <w:r>
        <w:rPr>
          <w:rFonts w:ascii="Times New Roman" w:hAnsi="Times New Roman" w:cs="Times New Roman"/>
          <w:b/>
          <w:sz w:val="26"/>
          <w:szCs w:val="26"/>
        </w:rPr>
        <w:t xml:space="preserve"> DE </w:t>
      </w:r>
      <w:r>
        <w:rPr>
          <w:rFonts w:hint="default" w:ascii="Times New Roman" w:hAnsi="Times New Roman" w:cs="Times New Roman"/>
          <w:b/>
          <w:sz w:val="26"/>
          <w:szCs w:val="26"/>
          <w:lang w:val="pt-BR"/>
        </w:rPr>
        <w:t>AGOSTO</w:t>
      </w:r>
      <w:r>
        <w:rPr>
          <w:rFonts w:ascii="Times New Roman" w:hAnsi="Times New Roman" w:cs="Times New Roman"/>
          <w:b/>
          <w:sz w:val="26"/>
          <w:szCs w:val="26"/>
        </w:rPr>
        <w:t xml:space="preserve"> DE 2023</w:t>
      </w:r>
    </w:p>
    <w:bookmarkEnd w:id="0"/>
    <w:tbl>
      <w:tblPr>
        <w:tblStyle w:val="6"/>
        <w:tblpPr w:leftFromText="180" w:rightFromText="180" w:vertAnchor="text" w:horzAnchor="page" w:tblpX="541" w:tblpY="114"/>
        <w:tblOverlap w:val="never"/>
        <w:tblW w:w="110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5650"/>
        <w:gridCol w:w="1966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  <w:t>MATÉRIA</w:t>
            </w:r>
          </w:p>
        </w:tc>
        <w:tc>
          <w:tcPr>
            <w:tcW w:w="565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  <w:t>ASSUNTO</w:t>
            </w:r>
          </w:p>
        </w:tc>
        <w:tc>
          <w:tcPr>
            <w:tcW w:w="196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  <w:t>AUTORIA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2"/>
                <w:szCs w:val="22"/>
                <w:lang w:eastAsia="pt-BR"/>
              </w:rPr>
              <w:t>RELATORIA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val="en-US" w:eastAsia="pt-BR"/>
              </w:rPr>
              <w:t>PROJETO DE LEI N° 63/2022</w:t>
            </w:r>
          </w:p>
        </w:tc>
        <w:tc>
          <w:tcPr>
            <w:tcW w:w="565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1"/>
                <w:szCs w:val="21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1"/>
                <w:szCs w:val="21"/>
                <w:lang w:eastAsia="pt-BR"/>
              </w:rPr>
              <w:t>INSTITUI O DIA DO TECNÓLOGO NO MUNICIPIO DE ARACAJU E DÁ OUTRAS PROVIDÊNCIAS.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1"/>
                <w:szCs w:val="21"/>
                <w:lang w:eastAsia="pt-BR"/>
              </w:rPr>
            </w:pPr>
          </w:p>
        </w:tc>
        <w:tc>
          <w:tcPr>
            <w:tcW w:w="196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val="en-US" w:eastAsia="pt-BR"/>
              </w:rPr>
              <w:t>EMÍLIA CORRÊA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val="en-US" w:eastAsia="pt-BR"/>
              </w:rPr>
              <w:t xml:space="preserve">SARGENTO BYRON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val="en-US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1"/>
                <w:szCs w:val="21"/>
                <w:lang w:eastAsia="pt-BR"/>
              </w:rPr>
              <w:t>PROJETO DE LEI Nº 275/202</w:t>
            </w:r>
            <w:r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val="en-US" w:eastAsia="pt-BR"/>
              </w:rPr>
              <w:t>2</w:t>
            </w:r>
          </w:p>
        </w:tc>
        <w:tc>
          <w:tcPr>
            <w:tcW w:w="5650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1"/>
                <w:szCs w:val="21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1"/>
                <w:szCs w:val="21"/>
                <w:lang w:eastAsia="pt-BR"/>
              </w:rPr>
              <w:t>DISPÕE SOBRE A AUTORIZAÇÃO DE DOAÇÃO DOS PRODUTOS APREENDIDOS QUE ESPECIFICA A ASSOCIAÇÕES/ INSTITUIÇÕES FILANTRÓPICAS E DE CARIDADE NO ÂMBITO DO MUNICÍPIO DE ARACAJU E DÁ OUTRAS PROVIDÊNCIAS.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1"/>
                <w:szCs w:val="21"/>
                <w:lang w:val="pt-BR" w:eastAsia="pt-BR" w:bidi="ar-SA"/>
              </w:rPr>
            </w:pPr>
          </w:p>
        </w:tc>
        <w:tc>
          <w:tcPr>
            <w:tcW w:w="196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val="en-US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1"/>
                <w:szCs w:val="21"/>
                <w:lang w:eastAsia="pt-BR"/>
              </w:rPr>
              <w:t>JOAQUIM DA JANELINHA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val="en-US" w:eastAsia="pt-BR"/>
              </w:rPr>
              <w:t xml:space="preserve">SARGENTO BYRON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val="en-US"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1"/>
                <w:szCs w:val="21"/>
                <w:lang w:eastAsia="pt-BR"/>
              </w:rPr>
              <w:t>PROJETO DE LEI Nº</w:t>
            </w:r>
            <w:r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val="en-US" w:eastAsia="pt-BR"/>
              </w:rPr>
              <w:t xml:space="preserve"> 3/2023</w:t>
            </w:r>
          </w:p>
        </w:tc>
        <w:tc>
          <w:tcPr>
            <w:tcW w:w="5650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1"/>
                <w:szCs w:val="21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1"/>
                <w:szCs w:val="21"/>
                <w:lang w:val="pt-BR" w:eastAsia="pt-BR" w:bidi="ar-SA"/>
              </w:rPr>
              <w:t>DISPÕE, NO ÂMBITO MUNICIPAL, SOBRE A OBRIGATORIEDADE DA PRESENÇA DE VIGILANTES PATRIMONIAL NAS ESCOLAS MUNICIPAIS DE ARACAJU, E DÁ OUTRAS PROVIDÊNCIAS.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1"/>
                <w:szCs w:val="21"/>
                <w:lang w:val="pt-BR" w:eastAsia="pt-BR" w:bidi="ar-SA"/>
              </w:rPr>
            </w:pPr>
          </w:p>
        </w:tc>
        <w:tc>
          <w:tcPr>
            <w:tcW w:w="196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val="en-US" w:eastAsia="pt-BR"/>
              </w:rPr>
              <w:t>PASTOR DIEGO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val="en-US" w:eastAsia="pt-BR"/>
              </w:rPr>
              <w:t xml:space="preserve">SARGENTO BYRON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val="pt-BR" w:eastAsia="pt-BR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eastAsia="pt-BR"/>
              </w:rPr>
              <w:t>PROJETO DE LEI Nº 112/2023</w:t>
            </w:r>
          </w:p>
        </w:tc>
        <w:tc>
          <w:tcPr>
            <w:tcW w:w="5650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eastAsia="pt-BR"/>
              </w:rPr>
              <w:t>ESTABELECE AS NORMAS MUNICIPAIS PARA A IMPLEMENTAÇÃO DA ARRECADAÇÃO DE BENS VAGOS NO MUNICÍPIO DE ARACAJU E DÁ OUTRAS PROVIDÊNCIAS.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val="pt-BR" w:eastAsia="pt-BR" w:bidi="ar-SA"/>
              </w:rPr>
            </w:pPr>
          </w:p>
        </w:tc>
        <w:tc>
          <w:tcPr>
            <w:tcW w:w="196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val="en-US" w:eastAsia="pt-BR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eastAsia="pt-BR"/>
              </w:rPr>
              <w:t>BRENO GARIBALDE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val="en-US" w:eastAsia="pt-BR"/>
              </w:rPr>
              <w:t>ANDERSON DE TUCA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1"/>
                <w:szCs w:val="21"/>
                <w:lang w:eastAsia="pt-BR"/>
              </w:rPr>
              <w:t>PROJETO DE LEI Nº</w:t>
            </w:r>
            <w:r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val="en-US" w:eastAsia="pt-BR"/>
              </w:rPr>
              <w:t xml:space="preserve"> 119/2023 </w:t>
            </w:r>
          </w:p>
        </w:tc>
        <w:tc>
          <w:tcPr>
            <w:tcW w:w="5650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/>
                <w:b/>
                <w:sz w:val="21"/>
                <w:szCs w:val="21"/>
                <w:lang w:eastAsia="pt-BR"/>
              </w:rPr>
            </w:pPr>
            <w:r>
              <w:rPr>
                <w:rFonts w:hint="default" w:ascii="Times New Roman" w:hAnsi="Times New Roman" w:eastAsia="SimSun"/>
                <w:b/>
                <w:sz w:val="21"/>
                <w:szCs w:val="21"/>
                <w:lang w:eastAsia="pt-BR"/>
              </w:rPr>
              <w:t>DISPÕE SOBRE A OBRIGATORIEDADE DOS ESTABELECIMENTOS QUE COMERCIALIZAM PLANTAS NO ÂMBITO DO MUNICÍPIO DE ARACAJU, AFIXAREM CARTAZES INFORMATIVOS SOBRE PLANTAS TÓXICAS ÀS CRIANÇAS E AOS ANIMAIS.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theme="minorBidi"/>
                <w:b/>
                <w:sz w:val="21"/>
                <w:szCs w:val="21"/>
                <w:lang w:val="pt-BR" w:eastAsia="pt-BR" w:bidi="ar-SA"/>
              </w:rPr>
            </w:pPr>
          </w:p>
        </w:tc>
        <w:tc>
          <w:tcPr>
            <w:tcW w:w="196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val="pt-BR" w:eastAsia="pt-BR" w:bidi="ar-SA"/>
              </w:rPr>
            </w:pPr>
            <w:r>
              <w:rPr>
                <w:rFonts w:hint="default" w:ascii="Times New Roman" w:hAnsi="Times New Roman" w:eastAsia="SimSun"/>
                <w:b/>
                <w:sz w:val="21"/>
                <w:szCs w:val="21"/>
                <w:lang w:eastAsia="pt-BR"/>
              </w:rPr>
              <w:t>JOAQUIM DA JANELINHA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val="en-US" w:eastAsia="pt-BR"/>
              </w:rPr>
              <w:t>ANDERSON DE TUCA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1"/>
                <w:szCs w:val="21"/>
                <w:highlight w:val="none"/>
                <w:lang w:val="pt-BR" w:eastAsia="pt-BR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1"/>
                <w:szCs w:val="21"/>
                <w:highlight w:val="none"/>
                <w:lang w:eastAsia="pt-BR"/>
              </w:rPr>
              <w:t>PROJETO DE LEI Nº 122/2023</w:t>
            </w:r>
          </w:p>
        </w:tc>
        <w:tc>
          <w:tcPr>
            <w:tcW w:w="5650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1"/>
                <w:szCs w:val="21"/>
                <w:highlight w:val="none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1"/>
                <w:szCs w:val="21"/>
                <w:highlight w:val="none"/>
                <w:lang w:val="en-US" w:eastAsia="pt-BR"/>
              </w:rPr>
              <w:t>INSTITUI, NO CALENDÁRIO OFICIAL DE EVENTOS DO MUNICÍPIO DE ARACAJU, A "SEMANA MUNICIPAL LIXO ZERO", E DÁ OUTRAS PROVIDÊNCIAS.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1"/>
                <w:szCs w:val="21"/>
                <w:highlight w:val="none"/>
                <w:lang w:val="pt-BR" w:eastAsia="pt-BR" w:bidi="ar-SA"/>
              </w:rPr>
            </w:pPr>
          </w:p>
        </w:tc>
        <w:tc>
          <w:tcPr>
            <w:tcW w:w="196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1"/>
                <w:szCs w:val="21"/>
                <w:highlight w:val="none"/>
                <w:lang w:val="pt-BR" w:eastAsia="pt-BR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1"/>
                <w:szCs w:val="21"/>
                <w:highlight w:val="none"/>
                <w:lang w:eastAsia="pt-BR"/>
              </w:rPr>
              <w:t>BRENO GARIBALDE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val="en-US" w:eastAsia="pt-BR"/>
              </w:rPr>
              <w:t xml:space="preserve">SARGENTO BYRON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val="pt-BR" w:eastAsia="pt-BR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eastAsia="pt-BR"/>
              </w:rPr>
              <w:t>PROJETO DE LEI Nº 124/2023</w:t>
            </w:r>
          </w:p>
        </w:tc>
        <w:tc>
          <w:tcPr>
            <w:tcW w:w="5650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val="pt-BR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eastAsia="pt-BR"/>
              </w:rPr>
              <w:t>REGULAMENTA PONTOS DE EMBARQUE E DESEMBARQUE EXCLUSIVOS PARA MOTORISTAS DE APLICATIVOS DE TRANSPORTE COMPARTILHADO, PRÓXIMOS A ESTABELECIMENTOS COMERCIAIS, EMPRESARIAIS, ÁREAS RESIDENCIAIS, MERCADOS, SUPERMERCADOS, AEROPORTOS E PRAÇAS NA CIDADE DE ARACAJU E DÁ OUTRAS PROVIDÊNCIAS.</w:t>
            </w:r>
          </w:p>
        </w:tc>
        <w:tc>
          <w:tcPr>
            <w:tcW w:w="196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val="pt-BR" w:eastAsia="pt-BR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eastAsia="pt-BR"/>
              </w:rPr>
              <w:t>EMÍLIA CORRÊA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val="en-US" w:eastAsia="pt-BR"/>
              </w:rPr>
              <w:t>ANDERSON DE TUCA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val="en-US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1"/>
                <w:szCs w:val="21"/>
                <w:lang w:eastAsia="pt-BR"/>
              </w:rPr>
              <w:t>PROJETO DE LEI Nº</w:t>
            </w:r>
            <w:r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val="en-US" w:eastAsia="pt-BR"/>
              </w:rPr>
              <w:t xml:space="preserve"> 125/2023</w:t>
            </w:r>
          </w:p>
        </w:tc>
        <w:tc>
          <w:tcPr>
            <w:tcW w:w="5650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/>
                <w:b/>
                <w:sz w:val="21"/>
                <w:szCs w:val="21"/>
                <w:lang w:val="en-US" w:eastAsia="pt-BR"/>
              </w:rPr>
            </w:pPr>
            <w:r>
              <w:rPr>
                <w:rFonts w:hint="default" w:ascii="Times New Roman" w:hAnsi="Times New Roman" w:eastAsia="SimSun"/>
                <w:b/>
                <w:sz w:val="21"/>
                <w:szCs w:val="21"/>
                <w:lang w:eastAsia="pt-BR"/>
              </w:rPr>
              <w:t>CONCEDE AOS PROFISSIONAIS DA EDUCAÇÃO FÍSICA QUE PRESTAM SERVIÇOS PROFISSIONAIS COMO PERSONAL TRAINNER, ACESSO LIVRE ÀS ACADEMIAS PARA ACOMPANHAR OS CLIENTES NO MUNICIPIO DE ARACAJU E DÁ OUTRAS PROVIDÊNCIAS</w:t>
            </w:r>
            <w:r>
              <w:rPr>
                <w:rFonts w:hint="default" w:ascii="Times New Roman" w:hAnsi="Times New Roman" w:eastAsia="SimSun"/>
                <w:b/>
                <w:sz w:val="21"/>
                <w:szCs w:val="21"/>
                <w:lang w:val="en-US" w:eastAsia="pt-BR"/>
              </w:rPr>
              <w:t>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theme="minorBidi"/>
                <w:b/>
                <w:sz w:val="21"/>
                <w:szCs w:val="21"/>
                <w:lang w:val="pt-BR" w:eastAsia="pt-BR" w:bidi="ar-SA"/>
              </w:rPr>
            </w:pPr>
          </w:p>
        </w:tc>
        <w:tc>
          <w:tcPr>
            <w:tcW w:w="196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val="pt-BR" w:eastAsia="pt-BR" w:bidi="ar-SA"/>
              </w:rPr>
            </w:pPr>
            <w:r>
              <w:rPr>
                <w:rFonts w:hint="default" w:ascii="Times New Roman" w:hAnsi="Times New Roman" w:eastAsia="SimSun"/>
                <w:b/>
                <w:sz w:val="21"/>
                <w:szCs w:val="21"/>
                <w:lang w:eastAsia="pt-BR"/>
              </w:rPr>
              <w:t>EMÍLIA CORRÊA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val="en-US" w:eastAsia="pt-BR"/>
              </w:rPr>
              <w:t>PASTOR DIEGO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val="en-US"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1"/>
                <w:szCs w:val="21"/>
                <w:lang w:eastAsia="pt-BR"/>
              </w:rPr>
              <w:t>PROJETO DE LEI Nº</w:t>
            </w:r>
            <w:r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val="en-US" w:eastAsia="pt-BR"/>
              </w:rPr>
              <w:t xml:space="preserve"> 132/2023</w:t>
            </w:r>
          </w:p>
        </w:tc>
        <w:tc>
          <w:tcPr>
            <w:tcW w:w="5650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theme="minorBidi"/>
                <w:b/>
                <w:sz w:val="21"/>
                <w:szCs w:val="21"/>
                <w:lang w:val="pt-BR" w:eastAsia="pt-BR" w:bidi="ar-SA"/>
              </w:rPr>
            </w:pPr>
            <w:r>
              <w:rPr>
                <w:rFonts w:hint="default" w:ascii="Times New Roman" w:hAnsi="Times New Roman" w:eastAsia="SimSun" w:cstheme="minorBidi"/>
                <w:b/>
                <w:sz w:val="21"/>
                <w:szCs w:val="21"/>
                <w:lang w:val="pt-BR" w:eastAsia="pt-BR" w:bidi="ar-SA"/>
              </w:rPr>
              <w:t>INSTITUI A CARTEIRA DE IDENTIFICAÇÃO DAS PESSOAS ACOMETIDAS PELA FIBROMIALGIA E ESTABELECE PRIORIDADE DE ATENDIMENTO NO MUNICÍPIO DE ARACAJU.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theme="minorBidi"/>
                <w:b/>
                <w:sz w:val="21"/>
                <w:szCs w:val="21"/>
                <w:lang w:val="pt-BR" w:eastAsia="pt-BR" w:bidi="ar-SA"/>
              </w:rPr>
            </w:pPr>
          </w:p>
        </w:tc>
        <w:tc>
          <w:tcPr>
            <w:tcW w:w="196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/>
                <w:b/>
                <w:sz w:val="21"/>
                <w:szCs w:val="21"/>
                <w:lang w:val="en-US" w:eastAsia="pt-BR"/>
              </w:rPr>
            </w:pPr>
            <w:r>
              <w:rPr>
                <w:rFonts w:hint="default" w:ascii="Times New Roman" w:hAnsi="Times New Roman" w:eastAsia="SimSun"/>
                <w:b/>
                <w:sz w:val="21"/>
                <w:szCs w:val="21"/>
                <w:lang w:val="en-US" w:eastAsia="pt-BR"/>
              </w:rPr>
              <w:t>SHEYLA GALBA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val="en-US" w:eastAsia="pt-BR"/>
              </w:rPr>
              <w:t>ANDERSON DE TUCA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val="pt-BR" w:eastAsia="pt-BR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eastAsia="pt-BR"/>
              </w:rPr>
              <w:t>PROJETO DE LEI Nº 149/2023</w:t>
            </w:r>
          </w:p>
        </w:tc>
        <w:tc>
          <w:tcPr>
            <w:tcW w:w="5650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val="en-US" w:eastAsia="pt-BR"/>
              </w:rPr>
              <w:t>DISPÕE A RESPEITO DE AÇÕES DE CONSCIENTIZAÇÃO SOBRE O AUTISMO, SENDO INSTITUÍDO O MÊS “ABRIL AZUL”, ILUMINANDO EDIFICAÇÕES PÚBLICAS MUNICIPAIS COM LUZ AZUL SEMPRE QUE POSSÍVEL, EXPONDO O SÍMBOLO DA CAMPANHA E/OU OUTRAS FORMAS DE SINALIZAÇÃO, NO ÂMBITO DO MUNICÍPIO DE ARACAJU.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val="pt-BR" w:eastAsia="pt-BR" w:bidi="ar-SA"/>
              </w:rPr>
            </w:pPr>
          </w:p>
        </w:tc>
        <w:tc>
          <w:tcPr>
            <w:tcW w:w="196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val="en-US" w:eastAsia="pt-BR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eastAsia="pt-BR"/>
              </w:rPr>
              <w:t>RICARDO VASCONCELOS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val="en-US" w:eastAsia="pt-BR"/>
              </w:rPr>
              <w:t>PASTOR DIEGO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val="pt-BR" w:eastAsia="pt-BR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eastAsia="pt-BR"/>
              </w:rPr>
              <w:t>PROJETO DE LEI Nº 150/2023</w:t>
            </w:r>
          </w:p>
        </w:tc>
        <w:tc>
          <w:tcPr>
            <w:tcW w:w="5650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eastAsia="pt-BR"/>
              </w:rPr>
              <w:t>DISPÕE SOBRE A PROTEÇÃO DOS ANIMAIS DOMESTICADOS QUE VIVEM EM SITUAÇÃO DE RUA NO MUNICÍPIO DE ARACAJU, E DÁ OUTRAS PROVIDÊNCIAS.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val="pt-BR" w:eastAsia="pt-BR" w:bidi="ar-SA"/>
              </w:rPr>
            </w:pPr>
          </w:p>
        </w:tc>
        <w:tc>
          <w:tcPr>
            <w:tcW w:w="196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val="pt-BR" w:eastAsia="pt-BR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eastAsia="pt-BR"/>
              </w:rPr>
              <w:t>ISAC SILVEIRA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val="en-US" w:eastAsia="pt-BR"/>
              </w:rPr>
            </w:pPr>
            <w:r>
              <w:rPr>
                <w:rFonts w:hint="default" w:ascii="Times New Roman" w:hAnsi="Times New Roman" w:eastAsia="SimSun"/>
                <w:b/>
                <w:sz w:val="21"/>
                <w:szCs w:val="21"/>
                <w:lang w:eastAsia="pt-BR"/>
              </w:rPr>
              <w:t>EMÍLIA CORRÊA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val="pt-BR" w:eastAsia="pt-BR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eastAsia="pt-BR"/>
              </w:rPr>
              <w:t>PROJETO DE LEI Nº 156/2023</w:t>
            </w:r>
          </w:p>
        </w:tc>
        <w:tc>
          <w:tcPr>
            <w:tcW w:w="5650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eastAsia="pt-BR"/>
              </w:rPr>
              <w:t>DISPÕE SOBRE A IMPLEMENTAÇÃO DO PROGRAMA ESCOLA SEM NAZISMO NO ÂMBITO DAS ESCOLAS DA REDE MUNICIPAL DE ACORDO COM AS DIRETRIZES DO CURRÍCULO DO MUNICÍPIO DE ARACAJU</w:t>
            </w:r>
            <w:r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val="en-US" w:eastAsia="pt-BR"/>
              </w:rPr>
              <w:t>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val="pt-BR" w:eastAsia="pt-BR" w:bidi="ar-SA"/>
              </w:rPr>
            </w:pPr>
          </w:p>
        </w:tc>
        <w:tc>
          <w:tcPr>
            <w:tcW w:w="196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val="pt-BR" w:eastAsia="pt-BR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eastAsia="pt-BR"/>
              </w:rPr>
              <w:t>PROFª SONIA MEIRE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/>
                <w:b/>
                <w:sz w:val="21"/>
                <w:szCs w:val="21"/>
                <w:lang w:val="en-US" w:eastAsia="pt-BR"/>
              </w:rPr>
            </w:pPr>
            <w:r>
              <w:rPr>
                <w:rFonts w:hint="default" w:ascii="Times New Roman" w:hAnsi="Times New Roman" w:eastAsia="SimSun"/>
                <w:b/>
                <w:sz w:val="21"/>
                <w:szCs w:val="21"/>
                <w:lang w:val="en-US" w:eastAsia="pt-BR"/>
              </w:rPr>
              <w:t xml:space="preserve">PASTOR DIEGO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val="pt-BR" w:eastAsia="pt-BR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eastAsia="pt-BR"/>
              </w:rPr>
              <w:t>PROJETO DE LEI Nº 161/2023</w:t>
            </w:r>
          </w:p>
        </w:tc>
        <w:tc>
          <w:tcPr>
            <w:tcW w:w="5650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val="en-US" w:eastAsia="pt-BR"/>
              </w:rPr>
              <w:t>INSTITUI O PROGRAMA MUNICIPAL DE VIGILÂNCIA E MONITORAMENTO DA REDE MUNICIPAL DE ENSINO.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val="pt-BR" w:eastAsia="pt-BR" w:bidi="ar-SA"/>
              </w:rPr>
            </w:pPr>
          </w:p>
        </w:tc>
        <w:tc>
          <w:tcPr>
            <w:tcW w:w="196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val="pt-BR" w:eastAsia="pt-BR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eastAsia="pt-BR"/>
              </w:rPr>
              <w:t>SÁVIO NETO DE VARDO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/>
                <w:b/>
                <w:sz w:val="21"/>
                <w:szCs w:val="21"/>
                <w:lang w:val="en-US" w:eastAsia="pt-BR"/>
              </w:rPr>
            </w:pPr>
            <w:r>
              <w:rPr>
                <w:rFonts w:hint="default" w:ascii="Times New Roman" w:hAnsi="Times New Roman" w:eastAsia="SimSun"/>
                <w:b/>
                <w:sz w:val="21"/>
                <w:szCs w:val="21"/>
                <w:lang w:val="en-US" w:eastAsia="pt-BR"/>
              </w:rPr>
              <w:t>PASTOR DIEGO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val="en-US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1"/>
                <w:szCs w:val="21"/>
                <w:lang w:eastAsia="pt-BR"/>
              </w:rPr>
              <w:t>PROJETO DE LEI Nº</w:t>
            </w:r>
            <w:r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val="en-US" w:eastAsia="pt-BR"/>
              </w:rPr>
              <w:t xml:space="preserve"> 169/2023</w:t>
            </w:r>
          </w:p>
        </w:tc>
        <w:tc>
          <w:tcPr>
            <w:tcW w:w="5650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eastAsia="pt-BR"/>
              </w:rPr>
              <w:t>DISPÕE SOBRE A PLANTAÇÃO E CULTIVO DE ÁRVORES FRUTÍFERAS NOS CANTEIROS CENTRAIS E PRAÇAS PÚBLICAS, NO MUNICÍPIO DE ARACAJU E DÁ OUTRAS PROVIDÊNCIAS.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val="pt-BR" w:eastAsia="pt-BR" w:bidi="ar-SA"/>
              </w:rPr>
            </w:pPr>
          </w:p>
        </w:tc>
        <w:tc>
          <w:tcPr>
            <w:tcW w:w="196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val="pt-BR" w:eastAsia="pt-BR" w:bidi="ar-SA"/>
              </w:rPr>
            </w:pPr>
            <w:r>
              <w:rPr>
                <w:rFonts w:hint="default" w:ascii="Times New Roman" w:hAnsi="Times New Roman" w:eastAsia="SimSun"/>
                <w:b/>
                <w:sz w:val="21"/>
                <w:szCs w:val="21"/>
                <w:lang w:eastAsia="pt-BR"/>
              </w:rPr>
              <w:t>PROF. BITTENCOURT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/>
                <w:b/>
                <w:sz w:val="21"/>
                <w:szCs w:val="21"/>
                <w:lang w:val="en-US" w:eastAsia="pt-BR"/>
              </w:rPr>
            </w:pPr>
            <w:r>
              <w:rPr>
                <w:rFonts w:hint="default" w:ascii="Times New Roman" w:hAnsi="Times New Roman" w:eastAsia="SimSun"/>
                <w:b/>
                <w:sz w:val="21"/>
                <w:szCs w:val="21"/>
                <w:lang w:val="en-US" w:eastAsia="pt-BR"/>
              </w:rPr>
              <w:t>SARGENTO BYRON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81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val="en-US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1"/>
                <w:szCs w:val="21"/>
                <w:lang w:eastAsia="pt-BR"/>
              </w:rPr>
              <w:t>PROJETO DE LEI Nº</w:t>
            </w:r>
            <w:r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val="en-US" w:eastAsia="pt-BR"/>
              </w:rPr>
              <w:t xml:space="preserve"> 175/2023</w:t>
            </w:r>
          </w:p>
        </w:tc>
        <w:tc>
          <w:tcPr>
            <w:tcW w:w="5650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/>
                <w:b/>
                <w:sz w:val="21"/>
                <w:szCs w:val="21"/>
                <w:lang w:val="en-US" w:eastAsia="pt-BR"/>
              </w:rPr>
            </w:pPr>
            <w:r>
              <w:rPr>
                <w:rFonts w:hint="default" w:ascii="Times New Roman" w:hAnsi="Times New Roman" w:eastAsia="SimSun"/>
                <w:b/>
                <w:sz w:val="21"/>
                <w:szCs w:val="21"/>
                <w:lang w:eastAsia="pt-BR"/>
              </w:rPr>
              <w:t>DISPÕE SOBRE A PLANTAÇÃO E CULTIVO DE ÁRVORES FRUTÍFERAS NOS CANTEIROS CENTRAIS E PRAÇAS PÚBLICAS, NO MUNICÍPIO DE ARACAJU E DÁ OUTRAS PROVIDÊNCIAS</w:t>
            </w:r>
            <w:r>
              <w:rPr>
                <w:rFonts w:hint="default" w:ascii="Times New Roman" w:hAnsi="Times New Roman" w:eastAsia="SimSun"/>
                <w:b/>
                <w:sz w:val="21"/>
                <w:szCs w:val="21"/>
                <w:lang w:val="en-US" w:eastAsia="pt-BR"/>
              </w:rPr>
              <w:t>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/>
                <w:b/>
                <w:sz w:val="21"/>
                <w:szCs w:val="21"/>
                <w:lang w:val="pt-BR" w:eastAsia="pt-BR"/>
              </w:rPr>
            </w:pPr>
          </w:p>
        </w:tc>
        <w:tc>
          <w:tcPr>
            <w:tcW w:w="196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val="pt-BR" w:eastAsia="pt-BR" w:bidi="ar-SA"/>
              </w:rPr>
            </w:pPr>
            <w:r>
              <w:rPr>
                <w:rFonts w:hint="default" w:ascii="Times New Roman" w:hAnsi="Times New Roman" w:eastAsia="SimSun"/>
                <w:b/>
                <w:sz w:val="21"/>
                <w:szCs w:val="21"/>
                <w:lang w:eastAsia="pt-BR"/>
              </w:rPr>
              <w:t>SHEYLA GALBA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/>
                <w:b/>
                <w:sz w:val="21"/>
                <w:szCs w:val="21"/>
                <w:lang w:val="en-US" w:eastAsia="pt-BR"/>
              </w:rPr>
            </w:pPr>
            <w:r>
              <w:rPr>
                <w:rFonts w:hint="default" w:ascii="Times New Roman" w:hAnsi="Times New Roman" w:eastAsia="SimSun"/>
                <w:b/>
                <w:sz w:val="21"/>
                <w:szCs w:val="21"/>
                <w:lang w:val="en-US" w:eastAsia="pt-BR"/>
              </w:rPr>
              <w:t>SARGENTO BYRON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1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val="pt-BR" w:eastAsia="pt-BR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eastAsia="pt-BR"/>
              </w:rPr>
              <w:t>PROJETO DE LEI Nº 176/2023</w:t>
            </w:r>
          </w:p>
        </w:tc>
        <w:tc>
          <w:tcPr>
            <w:tcW w:w="5650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val="en-US" w:eastAsia="pt-BR"/>
              </w:rPr>
              <w:t>DISPÕE SOBRE MEDIDAS COMPLEMENTARES DE SEGURANÇA EM PREVENÇÃO E RESPOSTA A EMERGÊNCIAS EM ÁREAS E EDIFICAÇÕES NO ÂMBITO DO MUNICÍPIO E DÁ OUTRAS PROVIDÊNCIAS.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val="en-US" w:eastAsia="pt-BR"/>
              </w:rPr>
            </w:pPr>
          </w:p>
        </w:tc>
        <w:tc>
          <w:tcPr>
            <w:tcW w:w="196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val="pt-BR" w:eastAsia="pt-BR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eastAsia="pt-BR"/>
              </w:rPr>
              <w:t>SHEYLA GALBA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/>
                <w:b/>
                <w:sz w:val="21"/>
                <w:szCs w:val="21"/>
                <w:lang w:val="en-US" w:eastAsia="pt-BR"/>
              </w:rPr>
            </w:pPr>
            <w:r>
              <w:rPr>
                <w:rFonts w:hint="default" w:ascii="Times New Roman" w:hAnsi="Times New Roman" w:eastAsia="SimSun"/>
                <w:b/>
                <w:sz w:val="21"/>
                <w:szCs w:val="21"/>
                <w:lang w:eastAsia="pt-BR"/>
              </w:rPr>
              <w:t>EMÍLIA CORRÊA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81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1"/>
                <w:szCs w:val="21"/>
                <w:lang w:eastAsia="pt-BR"/>
              </w:rPr>
              <w:t>PROJETO DE LEI Nº 180/2023</w:t>
            </w:r>
          </w:p>
        </w:tc>
        <w:tc>
          <w:tcPr>
            <w:tcW w:w="5650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SimSun" w:cs="Times New Roman"/>
                <w:b/>
                <w:sz w:val="21"/>
                <w:szCs w:val="21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1"/>
                <w:szCs w:val="21"/>
                <w:lang w:eastAsia="pt-BR"/>
              </w:rPr>
              <w:t>RECONHECE DE UTILIDADE PÚBLICA A COMPANHIA DE ARTES MAFUÁ E DÁ OUTRAS PROVIDÊNCIAS.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val="pt-BR" w:eastAsia="pt-BR" w:bidi="ar-SA"/>
              </w:rPr>
            </w:pPr>
          </w:p>
        </w:tc>
        <w:tc>
          <w:tcPr>
            <w:tcW w:w="196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1"/>
                <w:szCs w:val="21"/>
                <w:lang w:eastAsia="pt-BR"/>
              </w:rPr>
              <w:t>ISAC SILVEIRA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/>
                <w:b/>
                <w:sz w:val="21"/>
                <w:szCs w:val="21"/>
                <w:lang w:val="en-US" w:eastAsia="pt-BR"/>
              </w:rPr>
            </w:pPr>
            <w:r>
              <w:rPr>
                <w:rFonts w:hint="default" w:ascii="Times New Roman" w:hAnsi="Times New Roman" w:eastAsia="SimSun"/>
                <w:b/>
                <w:sz w:val="21"/>
                <w:szCs w:val="21"/>
                <w:lang w:val="en-US" w:eastAsia="pt-BR"/>
              </w:rPr>
              <w:t>ANDERSON DE TUCA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81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val="pt-BR" w:eastAsia="pt-BR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eastAsia="pt-BR"/>
              </w:rPr>
              <w:t>PROJETO DE LEI Nº 185/2023</w:t>
            </w:r>
          </w:p>
        </w:tc>
        <w:tc>
          <w:tcPr>
            <w:tcW w:w="5650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val="en-US" w:eastAsia="pt-BR"/>
              </w:rPr>
              <w:t>INSTITUI NO MUNICÍPIO DE ARACAJU O DIREITO DO CONTRIBUINTE DE TER ACESSO A MEIOS E FORMAS DE PAGAMENTO DIGITAL, TAIS COMO PIX E TRANSFERÊNCIA BANCÁRIA, PARA QUITAÇÃO DE DÉBITOS DE NATUREZA TRIBUTÁRIA, TAXAS E CONTRIBUIÇÕES.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val="pt-BR" w:eastAsia="pt-BR" w:bidi="ar-SA"/>
              </w:rPr>
            </w:pPr>
          </w:p>
        </w:tc>
        <w:tc>
          <w:tcPr>
            <w:tcW w:w="196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val="pt-BR" w:eastAsia="pt-BR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eastAsia="pt-BR"/>
              </w:rPr>
              <w:t>BRENO GARIBALDE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/>
                <w:b/>
                <w:sz w:val="21"/>
                <w:szCs w:val="21"/>
                <w:lang w:val="en-US" w:eastAsia="pt-BR"/>
              </w:rPr>
            </w:pPr>
            <w:r>
              <w:rPr>
                <w:rFonts w:hint="default" w:ascii="Times New Roman" w:hAnsi="Times New Roman" w:eastAsia="SimSun"/>
                <w:b/>
                <w:sz w:val="21"/>
                <w:szCs w:val="21"/>
                <w:lang w:eastAsia="pt-BR"/>
              </w:rPr>
              <w:t>EMÍLIA CORRÊA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81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val="pt-BR" w:eastAsia="pt-BR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eastAsia="pt-BR"/>
              </w:rPr>
              <w:t>PROJETO DE LEI Nº 198/2023</w:t>
            </w:r>
          </w:p>
        </w:tc>
        <w:tc>
          <w:tcPr>
            <w:tcW w:w="5650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val="en-US" w:eastAsia="pt-BR"/>
              </w:rPr>
              <w:t>DISCIPLINA A ARBORIZAÇÃO URBANA, ESTABELECE O SISTEMA DE MONITORAMENTO DE ÁREAS VERDES E DÁ PROVIDÊNCIAS CORRELATAS.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val="pt-BR" w:eastAsia="pt-BR" w:bidi="ar-SA"/>
              </w:rPr>
            </w:pPr>
          </w:p>
        </w:tc>
        <w:tc>
          <w:tcPr>
            <w:tcW w:w="196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val="pt-BR" w:eastAsia="pt-BR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eastAsia="pt-BR"/>
              </w:rPr>
              <w:t>PROFESSOR BITTENCOURT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/>
                <w:b/>
                <w:sz w:val="21"/>
                <w:szCs w:val="21"/>
                <w:lang w:eastAsia="pt-BR"/>
              </w:rPr>
            </w:pPr>
            <w:r>
              <w:rPr>
                <w:rFonts w:hint="default" w:ascii="Times New Roman" w:hAnsi="Times New Roman" w:eastAsia="SimSun"/>
                <w:b/>
                <w:sz w:val="21"/>
                <w:szCs w:val="21"/>
                <w:lang w:eastAsia="pt-BR"/>
              </w:rPr>
              <w:t>EMÍLIA CORRÊA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81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1"/>
                <w:szCs w:val="21"/>
                <w:lang w:eastAsia="pt-BR"/>
              </w:rPr>
              <w:t>PROJETO DE LEI Nº 238/2023</w:t>
            </w:r>
          </w:p>
        </w:tc>
        <w:tc>
          <w:tcPr>
            <w:tcW w:w="5650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val="en-US" w:eastAsia="pt-BR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val="pt-BR" w:eastAsia="pt-BR" w:bidi="ar-SA"/>
              </w:rPr>
              <w:t>INSTITUI O PROGRAMA MUNICIPAL DA VISIBILIDADE, EMPREGABILIDADE E CAPACITAÇÃO DE PESSOAS LGBTQIA+</w:t>
            </w:r>
            <w:r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val="en-US" w:eastAsia="pt-BR" w:bidi="ar-SA"/>
              </w:rPr>
              <w:t>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val="en-US" w:eastAsia="pt-BR" w:bidi="ar-SA"/>
              </w:rPr>
            </w:pPr>
          </w:p>
        </w:tc>
        <w:tc>
          <w:tcPr>
            <w:tcW w:w="196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val="en-US" w:eastAsia="pt-BR"/>
              </w:rPr>
              <w:t>SÔNIA MEIRE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/>
                <w:b/>
                <w:sz w:val="21"/>
                <w:szCs w:val="21"/>
                <w:lang w:val="en-US" w:eastAsia="pt-BR"/>
              </w:rPr>
            </w:pPr>
            <w:r>
              <w:rPr>
                <w:rFonts w:hint="default" w:ascii="Times New Roman" w:hAnsi="Times New Roman" w:eastAsia="SimSun"/>
                <w:b/>
                <w:sz w:val="21"/>
                <w:szCs w:val="21"/>
                <w:lang w:val="en-US" w:eastAsia="pt-BR"/>
              </w:rPr>
              <w:t>ANDERSON DE TUCA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81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val="en-US"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1"/>
                <w:szCs w:val="21"/>
                <w:lang w:eastAsia="pt-BR"/>
              </w:rPr>
              <w:t xml:space="preserve">PROJETO DE LEI Nº </w:t>
            </w:r>
            <w:r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val="en-US" w:eastAsia="pt-BR"/>
              </w:rPr>
              <w:t>258/2022</w:t>
            </w:r>
          </w:p>
        </w:tc>
        <w:tc>
          <w:tcPr>
            <w:tcW w:w="5650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val="pt-BR" w:eastAsia="pt-BR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val="pt-BR" w:eastAsia="pt-BR" w:bidi="ar-SA"/>
              </w:rPr>
              <w:t>DISPÕE SOBRE A REALIZAÇÃO ANUAL DE AÇÕES DIRECIONADAS AO ENFRENTAMENTO DO PARTO PREMATURO DURANTE O MÊS DE NOVEMBRO NO MUNICÍPIO DE ARACAJU E DÁ OUTRAS PROVIDÊNCIAS.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val="pt-BR" w:eastAsia="pt-BR" w:bidi="ar-SA"/>
              </w:rPr>
            </w:pPr>
          </w:p>
        </w:tc>
        <w:tc>
          <w:tcPr>
            <w:tcW w:w="196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val="en-US" w:eastAsia="pt-BR"/>
              </w:rPr>
              <w:t>DR. MANUEL MARCOS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/>
                <w:b/>
                <w:sz w:val="21"/>
                <w:szCs w:val="21"/>
                <w:lang w:val="en-US" w:eastAsia="pt-BR"/>
              </w:rPr>
            </w:pPr>
            <w:r>
              <w:rPr>
                <w:rFonts w:hint="default" w:ascii="Times New Roman" w:hAnsi="Times New Roman" w:eastAsia="SimSun"/>
                <w:b/>
                <w:sz w:val="21"/>
                <w:szCs w:val="21"/>
                <w:lang w:val="en-US" w:eastAsia="pt-BR"/>
              </w:rPr>
              <w:t>SONECA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815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eastAsia="SimSun" w:cs="Times New Roman"/>
                <w:b/>
                <w:sz w:val="21"/>
                <w:szCs w:val="21"/>
                <w:lang w:eastAsia="pt-BR"/>
              </w:rPr>
            </w:pPr>
            <w:r>
              <w:rPr>
                <w:rFonts w:ascii="Times New Roman" w:hAnsi="Times New Roman" w:eastAsia="SimSun" w:cs="Times New Roman"/>
                <w:b/>
                <w:sz w:val="21"/>
                <w:szCs w:val="21"/>
                <w:lang w:eastAsia="pt-BR"/>
              </w:rPr>
              <w:t>PROJETO DE DECRETO LEGISLATIVO Nº</w:t>
            </w:r>
            <w:r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val="en-US" w:eastAsia="pt-BR"/>
              </w:rPr>
              <w:t xml:space="preserve"> 38</w:t>
            </w:r>
            <w:r>
              <w:rPr>
                <w:rFonts w:ascii="Times New Roman" w:hAnsi="Times New Roman" w:eastAsia="SimSun" w:cs="Times New Roman"/>
                <w:b/>
                <w:sz w:val="21"/>
                <w:szCs w:val="21"/>
                <w:lang w:eastAsia="pt-BR"/>
              </w:rPr>
              <w:t>/2023</w:t>
            </w:r>
          </w:p>
        </w:tc>
        <w:tc>
          <w:tcPr>
            <w:tcW w:w="5650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val="en-US" w:eastAsia="pt-BR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val="pt-BR" w:eastAsia="pt-BR" w:bidi="ar-SA"/>
              </w:rPr>
              <w:t>CONCEDE TÍTULO DE CIDADANIA ARACAJUANA AO SENHOR ULISSES LEAL FREITAS E DÁ OUTRAS PROVIDÊNCIAS</w:t>
            </w:r>
            <w:r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val="en-US" w:eastAsia="pt-BR" w:bidi="ar-SA"/>
              </w:rPr>
              <w:t>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val="en-US" w:eastAsia="pt-BR" w:bidi="ar-SA"/>
              </w:rPr>
            </w:pPr>
          </w:p>
        </w:tc>
        <w:tc>
          <w:tcPr>
            <w:tcW w:w="196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val="en-US" w:eastAsia="pt-BR"/>
              </w:rPr>
              <w:t>SARGENTO BYRON</w:t>
            </w:r>
          </w:p>
        </w:tc>
        <w:tc>
          <w:tcPr>
            <w:tcW w:w="159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/>
                <w:b/>
                <w:sz w:val="21"/>
                <w:szCs w:val="21"/>
                <w:lang w:val="en-US" w:eastAsia="pt-BR"/>
              </w:rPr>
            </w:pPr>
            <w:r>
              <w:rPr>
                <w:rFonts w:hint="default" w:ascii="Times New Roman" w:hAnsi="Times New Roman" w:eastAsia="SimSun"/>
                <w:b/>
                <w:sz w:val="21"/>
                <w:szCs w:val="21"/>
                <w:lang w:val="en-US" w:eastAsia="pt-BR"/>
              </w:rPr>
              <w:t>EMÍLIA CORRÊA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81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val="en-US" w:eastAsia="pt-BR"/>
              </w:rPr>
              <w:t xml:space="preserve"> </w:t>
            </w:r>
            <w:r>
              <w:rPr>
                <w:rFonts w:ascii="Times New Roman" w:hAnsi="Times New Roman" w:eastAsia="SimSun" w:cs="Times New Roman"/>
                <w:b/>
                <w:sz w:val="21"/>
                <w:szCs w:val="21"/>
                <w:lang w:eastAsia="pt-BR"/>
              </w:rPr>
              <w:t>PROJETO DE DECRETO LEGISLATIVO Nº</w:t>
            </w:r>
            <w:r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val="en-US" w:eastAsia="pt-BR"/>
              </w:rPr>
              <w:t xml:space="preserve"> 39</w:t>
            </w:r>
            <w:r>
              <w:rPr>
                <w:rFonts w:ascii="Times New Roman" w:hAnsi="Times New Roman" w:eastAsia="SimSun" w:cs="Times New Roman"/>
                <w:b/>
                <w:sz w:val="21"/>
                <w:szCs w:val="21"/>
                <w:lang w:eastAsia="pt-BR"/>
              </w:rPr>
              <w:t>/2023</w:t>
            </w:r>
          </w:p>
        </w:tc>
        <w:tc>
          <w:tcPr>
            <w:tcW w:w="5650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val="pt-BR" w:eastAsia="pt-BR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val="pt-BR" w:eastAsia="pt-BR" w:bidi="ar-SA"/>
              </w:rPr>
              <w:t>CONCEDE TÍTULO DE CIDADANIA ARACAJUANA À SENHORA MARCILENE SANTOS CALAZANS E DÁ OUTRAS PROVIDÊNCIAS.</w:t>
            </w:r>
          </w:p>
        </w:tc>
        <w:tc>
          <w:tcPr>
            <w:tcW w:w="196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val="en-US" w:eastAsia="pt-BR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val="en-US" w:eastAsia="pt-BR"/>
              </w:rPr>
              <w:t>SARGENTO BYRON</w:t>
            </w:r>
          </w:p>
        </w:tc>
        <w:tc>
          <w:tcPr>
            <w:tcW w:w="1592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theme="minorBidi"/>
                <w:b/>
                <w:sz w:val="21"/>
                <w:szCs w:val="21"/>
                <w:lang w:val="en-US" w:eastAsia="pt-BR" w:bidi="ar-SA"/>
              </w:rPr>
            </w:pPr>
            <w:r>
              <w:rPr>
                <w:rFonts w:hint="default" w:ascii="Times New Roman" w:hAnsi="Times New Roman" w:eastAsia="SimSun"/>
                <w:b/>
                <w:sz w:val="21"/>
                <w:szCs w:val="21"/>
                <w:lang w:val="en-US" w:eastAsia="pt-BR"/>
              </w:rPr>
              <w:t>EMÍLIA CORRÊA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81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val="en-US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1"/>
                <w:szCs w:val="21"/>
                <w:lang w:eastAsia="pt-BR"/>
              </w:rPr>
              <w:t>PROJETO DE DECRETO LEGISLATIVO Nº41/2023</w:t>
            </w:r>
          </w:p>
        </w:tc>
        <w:tc>
          <w:tcPr>
            <w:tcW w:w="5650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val="pt-BR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1"/>
                <w:szCs w:val="21"/>
                <w:lang w:eastAsia="pt-BR"/>
              </w:rPr>
              <w:t>CONCEDE TÍTULO DE CIDADANIA ARACAJUANA AO SENHOR KLEBERSON PINHEIRO E DÁ PROVIDÊNCIAS CORRELATAS.</w:t>
            </w:r>
          </w:p>
        </w:tc>
        <w:tc>
          <w:tcPr>
            <w:tcW w:w="196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val="en-US" w:eastAsia="pt-BR" w:bidi="ar-SA"/>
              </w:rPr>
            </w:pPr>
            <w:r>
              <w:rPr>
                <w:rFonts w:ascii="Times New Roman" w:hAnsi="Times New Roman" w:eastAsia="SimSun" w:cs="Times New Roman"/>
                <w:b/>
                <w:sz w:val="21"/>
                <w:szCs w:val="21"/>
                <w:lang w:eastAsia="pt-BR"/>
              </w:rPr>
              <w:t>ANDERSON DE TUCA</w:t>
            </w:r>
          </w:p>
        </w:tc>
        <w:tc>
          <w:tcPr>
            <w:tcW w:w="1592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/>
                <w:b/>
                <w:sz w:val="21"/>
                <w:szCs w:val="21"/>
                <w:lang w:val="en-US" w:eastAsia="pt-BR"/>
              </w:rPr>
            </w:pPr>
            <w:r>
              <w:rPr>
                <w:rFonts w:hint="default" w:ascii="Times New Roman" w:hAnsi="Times New Roman" w:eastAsia="SimSun"/>
                <w:b/>
                <w:sz w:val="21"/>
                <w:szCs w:val="21"/>
                <w:lang w:val="en-US" w:eastAsia="pt-BR"/>
              </w:rPr>
              <w:t>EMÍLIA CORRÊA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81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val="pt-BR" w:eastAsia="pt-BR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eastAsia="pt-BR"/>
              </w:rPr>
              <w:t>PROJETO DE DECRETO LEGISLATIVO Nº 44/2023</w:t>
            </w:r>
          </w:p>
        </w:tc>
        <w:tc>
          <w:tcPr>
            <w:tcW w:w="5650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val="en-US" w:eastAsia="pt-BR"/>
              </w:rPr>
              <w:t>CONCEDE TÍTULO DE CIDADANIA ARACAJUANA AO SENHOR ROBERTO CARLOS PEREIRA CURRAIS E DÁ OUTRAS PROVIDÊNCIAS.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val="en-US" w:eastAsia="pt-BR" w:bidi="ar-SA"/>
              </w:rPr>
            </w:pPr>
          </w:p>
        </w:tc>
        <w:tc>
          <w:tcPr>
            <w:tcW w:w="196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val="pt-BR" w:eastAsia="pt-BR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val="en-US" w:eastAsia="pt-BR"/>
              </w:rPr>
              <w:t>SARGENTO BYRON</w:t>
            </w:r>
          </w:p>
        </w:tc>
        <w:tc>
          <w:tcPr>
            <w:tcW w:w="1592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/>
                <w:b/>
                <w:sz w:val="21"/>
                <w:szCs w:val="21"/>
                <w:lang w:val="en-US" w:eastAsia="pt-BR"/>
              </w:rPr>
            </w:pPr>
            <w:r>
              <w:rPr>
                <w:rFonts w:hint="default" w:ascii="Times New Roman" w:hAnsi="Times New Roman" w:eastAsia="SimSun"/>
                <w:b/>
                <w:sz w:val="21"/>
                <w:szCs w:val="21"/>
                <w:lang w:val="en-US" w:eastAsia="pt-BR"/>
              </w:rPr>
              <w:t>SONECA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81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val="pt-BR" w:eastAsia="pt-BR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eastAsia="pt-BR"/>
              </w:rPr>
              <w:t>PROJETO DE DECRETO LEGISLATIVO Nº 45/2023</w:t>
            </w:r>
          </w:p>
        </w:tc>
        <w:tc>
          <w:tcPr>
            <w:tcW w:w="5650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val="en-US" w:eastAsia="pt-BR"/>
              </w:rPr>
              <w:t>CONCEDE TÍTULO DE CIDADANIA ARACAJUANA AO SENHOR DALVAM DE JESUS ALVES DO NASCIMENTO E DÁ OUTRAS PROVIDÊNCIAS.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val="en-US" w:eastAsia="pt-BR" w:bidi="ar-SA"/>
              </w:rPr>
            </w:pPr>
          </w:p>
        </w:tc>
        <w:tc>
          <w:tcPr>
            <w:tcW w:w="196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val="en-US" w:eastAsia="pt-BR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eastAsia="pt-BR"/>
              </w:rPr>
              <w:t>PROFº BITTENCOURT</w:t>
            </w:r>
          </w:p>
        </w:tc>
        <w:tc>
          <w:tcPr>
            <w:tcW w:w="1592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/>
                <w:b/>
                <w:sz w:val="21"/>
                <w:szCs w:val="21"/>
                <w:lang w:val="en-US" w:eastAsia="pt-BR"/>
              </w:rPr>
            </w:pPr>
            <w:r>
              <w:rPr>
                <w:rFonts w:hint="default" w:ascii="Times New Roman" w:hAnsi="Times New Roman" w:eastAsia="SimSun"/>
                <w:b/>
                <w:sz w:val="21"/>
                <w:szCs w:val="21"/>
                <w:lang w:val="en-US" w:eastAsia="pt-BR"/>
              </w:rPr>
              <w:t>SONECA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815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val="pt-BR" w:eastAsia="pt-BR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eastAsia="pt-BR"/>
              </w:rPr>
              <w:t>MOÇÃO Nº 161/2023</w:t>
            </w:r>
          </w:p>
        </w:tc>
        <w:tc>
          <w:tcPr>
            <w:tcW w:w="5650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val="en-US" w:eastAsia="pt-BR"/>
              </w:rPr>
              <w:t>DE APLAUSOS À EMPRESA INFOTEC PELO ANIVERSÁRIO DE 27 ANOS DE FUNDAÇÃO DA EMPRESA, COM IMPORTANTE ATUAÇÃO E CRESCIMENTO NA CIDADE DE ARACAJU.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val="en-US" w:eastAsia="pt-BR" w:bidi="ar-SA"/>
              </w:rPr>
            </w:pPr>
          </w:p>
        </w:tc>
        <w:tc>
          <w:tcPr>
            <w:tcW w:w="1966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val="pt-BR" w:eastAsia="pt-BR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eastAsia="pt-BR"/>
              </w:rPr>
              <w:t>SGT. BYRON</w:t>
            </w:r>
          </w:p>
        </w:tc>
        <w:tc>
          <w:tcPr>
            <w:tcW w:w="1592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/>
                <w:b/>
                <w:sz w:val="21"/>
                <w:szCs w:val="21"/>
                <w:lang w:val="en-US" w:eastAsia="pt-BR"/>
              </w:rPr>
            </w:pPr>
            <w:r>
              <w:rPr>
                <w:rFonts w:hint="default" w:ascii="Times New Roman" w:hAnsi="Times New Roman" w:eastAsia="SimSun"/>
                <w:b/>
                <w:sz w:val="21"/>
                <w:szCs w:val="21"/>
                <w:lang w:val="en-US" w:eastAsia="pt-BR"/>
              </w:rPr>
              <w:t>ANDERSON DE TUCA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val="pt-BR" w:eastAsia="pt-BR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eastAsia="pt-BR"/>
              </w:rPr>
              <w:t>MOÇÃO Nº 162/2023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val="en-US" w:eastAsia="pt-BR"/>
              </w:rPr>
              <w:t>DE APLAUSOS AO SAME - LAR DE IDOSOS NOSSA SENHORA DA CONCEIÇÃO PELO ANIVERSÁRIO DE FUNDAÇÃO, COMEMORADO EM 12 DE AGOSTO.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val="en-US" w:eastAsia="pt-BR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val="pt-BR" w:eastAsia="pt-BR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eastAsia="pt-BR"/>
              </w:rPr>
              <w:t>SGT. BYRON</w:t>
            </w:r>
          </w:p>
        </w:tc>
        <w:tc>
          <w:tcPr>
            <w:tcW w:w="0" w:type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/>
                <w:b/>
                <w:sz w:val="21"/>
                <w:szCs w:val="21"/>
                <w:lang w:val="en-US" w:eastAsia="pt-BR"/>
              </w:rPr>
            </w:pPr>
            <w:r>
              <w:rPr>
                <w:rFonts w:hint="default" w:ascii="Times New Roman" w:hAnsi="Times New Roman" w:eastAsia="SimSun"/>
                <w:b/>
                <w:sz w:val="21"/>
                <w:szCs w:val="21"/>
                <w:lang w:val="en-US" w:eastAsia="pt-BR"/>
              </w:rPr>
              <w:t>ANDERSON DE TUCA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val="pt-BR" w:eastAsia="pt-BR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eastAsia="pt-BR"/>
              </w:rPr>
              <w:t>MOÇÃO Nº 163/2023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val="en-US" w:eastAsia="pt-BR"/>
              </w:rPr>
              <w:t>DE APLAUSOS AO GRUPO DE TEATRO IMBUAÇA PELO ANIVERSÁRIO DE FUNDAÇÃO, COMEMORADO EM 28 DE AGOSTO.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val="en-US" w:eastAsia="pt-BR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val="pt-BR" w:eastAsia="pt-BR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eastAsia="pt-BR"/>
              </w:rPr>
              <w:t>SGT. BYRON</w:t>
            </w:r>
          </w:p>
        </w:tc>
        <w:tc>
          <w:tcPr>
            <w:tcW w:w="0" w:type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/>
                <w:b/>
                <w:sz w:val="21"/>
                <w:szCs w:val="21"/>
                <w:lang w:val="en-US" w:eastAsia="pt-BR"/>
              </w:rPr>
            </w:pPr>
            <w:r>
              <w:rPr>
                <w:rFonts w:hint="default" w:ascii="Times New Roman" w:hAnsi="Times New Roman" w:eastAsia="SimSun"/>
                <w:b/>
                <w:sz w:val="21"/>
                <w:szCs w:val="21"/>
                <w:lang w:val="en-US" w:eastAsia="pt-BR"/>
              </w:rPr>
              <w:t>ANDERSON DE TUCA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val="pt-BR" w:eastAsia="pt-BR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eastAsia="pt-BR"/>
              </w:rPr>
              <w:t>MOÇÃO Nº 164/2023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val="en-US" w:eastAsia="pt-BR"/>
              </w:rPr>
              <w:t>DE APLAUSOS AO CENTRO ESPECIALIZADO DE REABILITAÇÃO - CER IV PELO ANIVERSÁRIO DE FUNDAÇÃO COMEMORADO EM 27 DE AGOSTO.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val="en-US" w:eastAsia="pt-BR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val="pt-BR" w:eastAsia="pt-BR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eastAsia="pt-BR"/>
              </w:rPr>
              <w:t>SGT. BYRON</w:t>
            </w:r>
          </w:p>
        </w:tc>
        <w:tc>
          <w:tcPr>
            <w:tcW w:w="0" w:type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/>
                <w:b/>
                <w:sz w:val="21"/>
                <w:szCs w:val="21"/>
                <w:lang w:val="en-US" w:eastAsia="pt-BR"/>
              </w:rPr>
            </w:pPr>
            <w:r>
              <w:rPr>
                <w:rFonts w:hint="default" w:ascii="Times New Roman" w:hAnsi="Times New Roman" w:eastAsia="SimSun"/>
                <w:b/>
                <w:sz w:val="21"/>
                <w:szCs w:val="21"/>
                <w:lang w:val="en-US" w:eastAsia="pt-BR"/>
              </w:rPr>
              <w:t>ANDERSON DE TUCA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val="pt-BR" w:eastAsia="pt-BR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eastAsia="pt-BR"/>
              </w:rPr>
              <w:t>MOÇÃO Nº 165/2023</w:t>
            </w: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val="en-US" w:eastAsia="pt-BR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val="en-US" w:eastAsia="pt-BR"/>
              </w:rPr>
              <w:t>DE APLAUSOS A COORDENAÇÃO DE VOLUNTARIADO DO GACC-SE PELO DIA NACIONAL DO VOLUNTARIADO, COMEMORADO EM 28 DE AGOSTO.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val="en-US" w:eastAsia="pt-BR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val="pt-BR" w:eastAsia="pt-BR" w:bidi="ar-SA"/>
              </w:rPr>
            </w:pPr>
            <w:r>
              <w:rPr>
                <w:rFonts w:hint="default" w:ascii="Times New Roman" w:hAnsi="Times New Roman" w:eastAsia="SimSun" w:cs="Times New Roman"/>
                <w:b/>
                <w:sz w:val="21"/>
                <w:szCs w:val="21"/>
                <w:lang w:eastAsia="pt-BR"/>
              </w:rPr>
              <w:t>SGT. BYRON</w:t>
            </w:r>
          </w:p>
        </w:tc>
        <w:tc>
          <w:tcPr>
            <w:tcW w:w="0" w:type="auto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SimSun"/>
                <w:b/>
                <w:sz w:val="21"/>
                <w:szCs w:val="21"/>
                <w:lang w:val="en-US" w:eastAsia="pt-BR"/>
              </w:rPr>
            </w:pPr>
            <w:r>
              <w:rPr>
                <w:rFonts w:hint="default" w:ascii="Times New Roman" w:hAnsi="Times New Roman" w:eastAsia="SimSun"/>
                <w:b/>
                <w:sz w:val="21"/>
                <w:szCs w:val="21"/>
                <w:lang w:val="en-US" w:eastAsia="pt-BR"/>
              </w:rPr>
              <w:t>ANDERSON DE TUCA</w:t>
            </w:r>
          </w:p>
        </w:tc>
      </w:tr>
    </w:tbl>
    <w:p>
      <w:pPr>
        <w:rPr>
          <w:sz w:val="21"/>
          <w:szCs w:val="21"/>
        </w:rPr>
      </w:pPr>
    </w:p>
    <w:p/>
    <w:sectPr>
      <w:headerReference r:id="rId5" w:type="default"/>
      <w:footerReference r:id="rId6" w:type="default"/>
      <w:pgSz w:w="11906" w:h="16838"/>
      <w:pgMar w:top="1701" w:right="1134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Praça Olímpio Campos, 74 – Centro CEP. 49010-010 Fone (079) 2107-4800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eastAsia="pt-BR"/>
      </w:rPr>
      <w:drawing>
        <wp:inline distT="0" distB="0" distL="0" distR="0">
          <wp:extent cx="857250" cy="857250"/>
          <wp:effectExtent l="0" t="0" r="0" b="0"/>
          <wp:docPr id="1" name="Imagem 1" descr="logo_ca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_ca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4"/>
      <w:jc w:val="center"/>
      <w:rPr>
        <w:rFonts w:ascii="Times New Roman" w:hAnsi="Times New Roman" w:cs="Times New Roman"/>
        <w:b/>
        <w:sz w:val="20"/>
      </w:rPr>
    </w:pPr>
    <w:r>
      <w:rPr>
        <w:rFonts w:ascii="Times New Roman" w:hAnsi="Times New Roman" w:cs="Times New Roman"/>
        <w:b/>
        <w:sz w:val="20"/>
      </w:rPr>
      <w:t>ESTADO DE SERGIPE</w:t>
    </w:r>
  </w:p>
  <w:p>
    <w:pPr>
      <w:pStyle w:val="4"/>
      <w:jc w:val="center"/>
      <w:rPr>
        <w:rFonts w:ascii="Times New Roman" w:hAnsi="Times New Roman" w:cs="Times New Roman"/>
        <w:b/>
        <w:sz w:val="20"/>
      </w:rPr>
    </w:pPr>
    <w:r>
      <w:rPr>
        <w:rFonts w:ascii="Times New Roman" w:hAnsi="Times New Roman" w:cs="Times New Roman"/>
        <w:b/>
        <w:sz w:val="20"/>
      </w:rPr>
      <w:t>CÂMARA MUNICIPAL DE ARACAJU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83016C"/>
    <w:rsid w:val="13A204DE"/>
    <w:rsid w:val="6083016C"/>
    <w:rsid w:val="7090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5">
    <w:name w:val="footer"/>
    <w:basedOn w:val="1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table" w:styleId="6">
    <w:name w:val="Table Grid"/>
    <w:basedOn w:val="3"/>
    <w:qFormat/>
    <w:uiPriority w:val="59"/>
    <w:pPr>
      <w:spacing w:after="0" w:line="240" w:lineRule="auto"/>
    </w:pPr>
    <w:rPr>
      <w:rFonts w:ascii="Times New Roman" w:hAnsi="Times New Roman" w:eastAsia="SimSun" w:cs="Times New Roman"/>
      <w:sz w:val="20"/>
      <w:szCs w:val="20"/>
      <w:lang w:eastAsia="pt-B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western"/>
    <w:basedOn w:val="1"/>
    <w:qFormat/>
    <w:uiPriority w:val="0"/>
    <w:pPr>
      <w:spacing w:before="100" w:beforeAutospacing="1" w:after="119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2023-08-17T13:30:00Z</dcterms:created>
  <dc:creator>ascfilho</dc:creator>
  <cp:lastModifiedBy>ascfilho</cp:lastModifiedBy>
  <cp:lastPrinted>2023-08-17T14:33:00Z</cp:lastPrinted>
  <dcterms:modified xsi:type="dcterms:W3CDTF">2023-08-22T13:34:24Z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5DD0AAEE5E44427F870990343867D490</vt:lpwstr>
  </property>
</Properties>
</file>