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ind w:left="220" w:leftChars="100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PROFESSORA SÔNIA MEIRE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CAMILO DANIEL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SECRETÁRIO</w:t>
            </w:r>
          </w:p>
        </w:tc>
      </w:tr>
    </w:tbl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EM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 xml:space="preserve">11 DE ABRIL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>DE 202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>4</w:t>
      </w:r>
    </w:p>
    <w:tbl>
      <w:tblPr>
        <w:tblStyle w:val="9"/>
        <w:tblpPr w:leftFromText="180" w:rightFromText="180" w:vertAnchor="text" w:horzAnchor="page" w:tblpXSpec="center" w:tblpY="269"/>
        <w:tblOverlap w:val="never"/>
        <w:tblW w:w="10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65"/>
        <w:gridCol w:w="4211"/>
        <w:gridCol w:w="1642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 xml:space="preserve">RELATOR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331/2023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INSTITUI O DIA MUNICIPAL DO PARATLETA, NA CIDADE DE ARACAJU, E DÁ OUTRAS PROVIDÊNCIAS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SGT. BYRON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MILTON DANTAS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sz w:val="22"/>
                <w:szCs w:val="22"/>
                <w:rtl w:val="0"/>
                <w:lang w:val="pt-BR" w:eastAsia="zh-CN" w:bidi="ar-SA"/>
              </w:rPr>
            </w:pPr>
            <w:r>
              <w:rPr>
                <w:rFonts w:hint="default" w:eastAsia="SimSun" w:cs="Times New Roman"/>
                <w:sz w:val="22"/>
                <w:szCs w:val="22"/>
                <w:rtl w:val="0"/>
                <w:lang w:val="pt-BR" w:eastAsia="zh-CN" w:bidi="ar-SA"/>
              </w:rPr>
              <w:t>316/2023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CRIA O MÊS DE CONSCIENTIZAÇÃO DAS MULHERES MASCTOMIZADAS NO MUNICÍPIO DE ARACAJU, COM A DENOMINAÇÃO “AGOSTO VERDE”.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  <w:t>SHEYLA GALBA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pt-BR" w:eastAsia="zh-CN" w:bidi="ar"/>
              </w:rPr>
              <w:t>MILTON DANTAS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314/2023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DECLARA O HIP HOP COMO PATRIMÔNIO CULTURAL DE NATUREZA IMATERIAL DO MUNICÍPIO DE ARACAJU E DÁ OUTRAS PROVIDÊNCIAS.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SONIA MEIRE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FABIANO OLIV</w:t>
            </w:r>
            <w:bookmarkStart w:id="0" w:name="_GoBack"/>
            <w:bookmarkEnd w:id="0"/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280/2023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TORNA-SE OBRIGATÓRIO A DISPONIBILIDADE DE EXEMPLAR DA BÍBLIA SAGRADA NA LINGUAGEM ESCRITA, EM BRAILLE, E EM ÁUDIO, NOS ACERVOS DE BIBLIOTECAS PÚBLICAS E PRIVADAS, BEM COMO NO CENTRO DE INSERÇÃO SOCIAL DO MUNICÍPIO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FABIO MEIRELES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BIGODE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332/2023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DISPÕE SOBRE PRINCÍPIOS E DIRETRIZES QUE PODERÃO SER OBSERVADOS PELO PODER EXECUTIVO PARA A ELABORAÇÃO DE UMA POLÍTICA DE TRANSPARÊNCIA SOBRE OS RECURSOS PROVENIENTES DO FUNDO DE MANUTENÇÃO E DESENVOLVIMENTO DA EDUCAÇÃO BÁSICA E DE VALORIZAÇÃO DOS PROFISSIONAIS DA EDUCAÇÃO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(FUNDEB). 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EMÍLIA CORRÊA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263/2023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REVALIDA O RECONHECIMENTO DE UTILIDADE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PÚBLICA MUNICIPAL DO EXTERNATO SÃO FRANCISCO DE ASSIS.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RICARDO MARQUES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SÔNIA MEIRE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46078"/>
    <w:rsid w:val="00D87BDA"/>
    <w:rsid w:val="00DA197E"/>
    <w:rsid w:val="00E402D9"/>
    <w:rsid w:val="00E61F08"/>
    <w:rsid w:val="00E9135C"/>
    <w:rsid w:val="0112F1CE"/>
    <w:rsid w:val="022D4C4E"/>
    <w:rsid w:val="029C0CE7"/>
    <w:rsid w:val="04E71A2F"/>
    <w:rsid w:val="05881E35"/>
    <w:rsid w:val="05CF7B74"/>
    <w:rsid w:val="06056087"/>
    <w:rsid w:val="07800DEA"/>
    <w:rsid w:val="09396E5B"/>
    <w:rsid w:val="0AB4C7EC"/>
    <w:rsid w:val="0D7F3E0A"/>
    <w:rsid w:val="0DE10D31"/>
    <w:rsid w:val="0F1714A2"/>
    <w:rsid w:val="0F821362"/>
    <w:rsid w:val="116209CE"/>
    <w:rsid w:val="11763AB1"/>
    <w:rsid w:val="11CBCC69"/>
    <w:rsid w:val="15391AA1"/>
    <w:rsid w:val="155E3FF7"/>
    <w:rsid w:val="197C4F44"/>
    <w:rsid w:val="1A4F037F"/>
    <w:rsid w:val="1B9D21D0"/>
    <w:rsid w:val="1BB77AB4"/>
    <w:rsid w:val="1C13269C"/>
    <w:rsid w:val="1C735482"/>
    <w:rsid w:val="1CB72C99"/>
    <w:rsid w:val="1DB55117"/>
    <w:rsid w:val="1F446722"/>
    <w:rsid w:val="236626BC"/>
    <w:rsid w:val="240B07A3"/>
    <w:rsid w:val="240D1D18"/>
    <w:rsid w:val="24933C7E"/>
    <w:rsid w:val="255614AE"/>
    <w:rsid w:val="263D251A"/>
    <w:rsid w:val="29226266"/>
    <w:rsid w:val="2B715A56"/>
    <w:rsid w:val="2BE1588C"/>
    <w:rsid w:val="2C65D183"/>
    <w:rsid w:val="2DEC0FDD"/>
    <w:rsid w:val="2E3F1687"/>
    <w:rsid w:val="2F8C8250"/>
    <w:rsid w:val="325237DC"/>
    <w:rsid w:val="3281481E"/>
    <w:rsid w:val="34510E68"/>
    <w:rsid w:val="35485BFB"/>
    <w:rsid w:val="36477CA7"/>
    <w:rsid w:val="36D62BAF"/>
    <w:rsid w:val="380E08AE"/>
    <w:rsid w:val="38E7521C"/>
    <w:rsid w:val="3AC85EA5"/>
    <w:rsid w:val="3B5B408F"/>
    <w:rsid w:val="3B9D0DF7"/>
    <w:rsid w:val="3ED7C56C"/>
    <w:rsid w:val="429225E7"/>
    <w:rsid w:val="44303D6E"/>
    <w:rsid w:val="485D2DF7"/>
    <w:rsid w:val="48F14DEC"/>
    <w:rsid w:val="49D071C0"/>
    <w:rsid w:val="4A093115"/>
    <w:rsid w:val="4DB4453A"/>
    <w:rsid w:val="50222D96"/>
    <w:rsid w:val="50A71FB6"/>
    <w:rsid w:val="51046B45"/>
    <w:rsid w:val="53501482"/>
    <w:rsid w:val="53A649DC"/>
    <w:rsid w:val="53D36511"/>
    <w:rsid w:val="54660E4D"/>
    <w:rsid w:val="546B2DEA"/>
    <w:rsid w:val="56C93AA2"/>
    <w:rsid w:val="574511BD"/>
    <w:rsid w:val="57CD3B73"/>
    <w:rsid w:val="58502180"/>
    <w:rsid w:val="59291EB1"/>
    <w:rsid w:val="595D546A"/>
    <w:rsid w:val="5B0350C7"/>
    <w:rsid w:val="5B2511E5"/>
    <w:rsid w:val="5CC9737E"/>
    <w:rsid w:val="5E0D6847"/>
    <w:rsid w:val="5FBA10F9"/>
    <w:rsid w:val="61090729"/>
    <w:rsid w:val="62EC79AD"/>
    <w:rsid w:val="647C7864"/>
    <w:rsid w:val="691163B4"/>
    <w:rsid w:val="693E81FC"/>
    <w:rsid w:val="6C9C70CF"/>
    <w:rsid w:val="6E3511B2"/>
    <w:rsid w:val="6E484B9E"/>
    <w:rsid w:val="6F69310E"/>
    <w:rsid w:val="7233AA19"/>
    <w:rsid w:val="72DC1DD5"/>
    <w:rsid w:val="733552C4"/>
    <w:rsid w:val="7913979F"/>
    <w:rsid w:val="79974691"/>
    <w:rsid w:val="79E6381A"/>
    <w:rsid w:val="7B3510AE"/>
    <w:rsid w:val="7B9F58E0"/>
    <w:rsid w:val="7C3237AB"/>
    <w:rsid w:val="7CC032E5"/>
    <w:rsid w:val="7F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841</Characters>
  <Lines>7</Lines>
  <Paragraphs>1</Paragraphs>
  <TotalTime>10</TotalTime>
  <ScaleCrop>false</ScaleCrop>
  <LinksUpToDate>false</LinksUpToDate>
  <CharactersWithSpaces>995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2023-11-29T11:26:00Z</cp:lastPrinted>
  <dcterms:modified xsi:type="dcterms:W3CDTF">2024-04-10T13:29:39Z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1046-12.2.0.16731</vt:lpwstr>
  </property>
  <property fmtid="{D5CDD505-2E9C-101B-9397-08002B2CF9AE}" pid="6" name="ICV">
    <vt:lpwstr>C9D8E0BFD5B9463F80FA5D49607096D9_13</vt:lpwstr>
  </property>
</Properties>
</file>