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20ª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16 DE ABRIL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 horas e vinte e sete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Aldeilson Soares dos Santos (Binho, PODEMOS), José Américo dos Santos Silva (Bigode do Santa Maria, PSD), Breno Garibalde (REDE), Camilo Daniel (PT), Cícero do Santa Maria (PODEMOS), Doutor Gonzaga (Sem Partido),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Anderson de Tuca (UNIÃO BRASIL), Aldeilson Soares dos Santos (Binho, PODEMOS), José Américo dos Santos Silva (Bigode do Santa Maria, PSD), Breno Garibalde (REDE), Camilo Daniel (PT), Cícero do Santa Maria (PODEMOS), Doutor Gonzaga (Sem Partido),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quatro)</w:t>
      </w:r>
      <w:r w:rsidDel="00000000" w:rsidR="00000000" w:rsidRPr="00000000">
        <w:rPr>
          <w:rFonts w:ascii="Arial" w:cs="Arial" w:eastAsia="Arial" w:hAnsi="Arial"/>
          <w:i w:val="1"/>
          <w:rtl w:val="0"/>
        </w:rPr>
        <w:t xml:space="preserve"> Pauta de hoje, dezesseis de abril de dois mil e vinte e quatro.</w:t>
      </w:r>
      <w:r w:rsidDel="00000000" w:rsidR="00000000" w:rsidRPr="00000000">
        <w:rPr>
          <w:rFonts w:ascii="Arial" w:cs="Arial" w:eastAsia="Arial" w:hAnsi="Arial"/>
          <w:rtl w:val="0"/>
        </w:rPr>
        <w:t xml:space="preserve"> Projeto de Decreto Legislativo número 35/2024, de autoria da Comissão de Finanças, submetido à discussão, foi aprovado em votação única, com treze votos SIM, dos Vereadores: Aldeilson Soares dos Santos (Binho, PODEMOS), José Américo dos Santos Silva (Bigode do Santa Maria, PSD), Breno Garibalde (REDE), Cícero do Santa Maria (PODEMOS), Doutor Gonzaga (Sem Partido), Eduardo Lima (REPUBLICANOS), Isac (UNIÃO BRASIL), Joaquim da Janelinha (PDT), Pastor Diego (UNIÃO BRASIL), Professor Bittencourt (PDT), Sheyla Galba (UNIÃO BRASIL), Alexsandro da Conceição (Soneca, PSD), e Vinícius Porto (PDT), com abstenção dos Vereadores Emília Corrêa (PL), Professora Sônia Meire (PSOL), e Ricardo Marques (CIDADANIA). Projeto de Decreto Legislativo número 36/2024, de autoria da Comissão de Finanças, submetido à discussão, foi aprovado em votação única, com treze votos SIM, dos Vereadores: Aldeilson Soares dos Santos (Binho, PODEMOS), José Américo dos Santos Silva (Bigode do Santa Maria, PSD), Breno Garibalde (REDE), Cícero do Santa Maria (PODEMOS), Doutor Gonzaga (Sem Partido), Eduardo Lima (REPUBLICANOS), Isac (UNIÃO BRASIL), Joaquim da Janelinha (PDT), Pastor Diego (UNIÃO BRASIL), Professor Bittencourt (PDT), Sheyla Galba (UNIÃO BRASIL), Alexsandro da Conceição (Soneca, PSD), e Vinícius Porto (PDT), com abstenção dos Vereadores Emília Corrêa (PL), Professora Sônia Meire (PSOL), e Ricardo Marques (CIDADANIA). E, como nada mais havia a tratar, o Senhor Presidente convocou nova Sessão Ordinária em dezessete de abril de dois mil e vinte e quatro, e deu por encerrada a sessão às treze horas e trinta e 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dezesseis de abril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3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228600</wp:posOffset>
              </wp:positionV>
              <wp:extent cx="3438525" cy="695325"/>
              <wp:effectExtent b="0" l="0" r="0" t="0"/>
              <wp:wrapNone/>
              <wp:docPr id="3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228600</wp:posOffset>
              </wp:positionV>
              <wp:extent cx="3438525" cy="695325"/>
              <wp:effectExtent b="0" l="0" r="0" t="0"/>
              <wp:wrapNone/>
              <wp:docPr id="3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38525" cy="6953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plFE5HVjzW5Hzauoi2XyEeF/vw==">CgMxLjA4AHIhMWptOWxuZmZxWWZfX1lrUHZVeWpyY1p5Wi03dkNXVEta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