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98ª SESSÃO ORDINÁRIA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b w:val="1"/>
          <w:rtl w:val="0"/>
        </w:rPr>
        <w:t xml:space="preserve"> DE NOVEMBRO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José Américo dos Santos Silva (Bigode do Santa Maria, PSD), Eduardo Lima (REPUBLICANOS), Fabiano Oliveira (PP), José Ailton Nascimento (Paquito de Todos, PODEMOS), Professora Sônia Meire (PSOL), e Sheyla Galba (UNIÃO BRASIL). No decorrer da Sessão foi registrada a presença dos Vereadores: Anderson de Tuca (UNIÃO BRASIL), Breno Garibalde (REDE), Camilo Daniel (PT), Isac (UNIÃO BRASIL), Pastor Diego (UNIÃO BRASIL), Professor Bittencourt (PDT), Ricardo Vasconcelos (PSD), Alexsandro da Conceição (Soneca, PSD), Vinícius Porto (PDT) (dezesseis). Ausentes os Vereadores: Aldeilson Soares dos Santos (Binho, PODEMOS), Cícero do Santa Maria (PODEMOS), Doutor Manuel Marcos (PSD), Elber Batalha Filho (PSB), Emília Corrêa (PL), Joaquim da Janelinha (PDT), Ricardo Marques (CIDADANIA), Sargento Byron Estrelas do Mar (MDB) (oito),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sétima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número 290/2024, de autoria do Vereador Joaquim da Janelinha (PDT), que denomina Rua Professora Maria Tereza Souza Cruz, a atual rua E, situada no loteamento Jardim Jabotiana, Bairro Jabotiana. Projeto de lei número 293/2024, de autoria do Vereador José Ailton Nascimento (Paquito de Todos, PODEMOS), que denomina Rua Marcolino dos Santos a atual Rua G, no loteamento Rio Palame, bairro Soledade, nesta Capital e dá outras providências correlatas. Requerimento número 384/2024, de autoria do Vereador Ricardo Marques (CIDADANIA). Requerimento número 389/2024, de autoria do Vereador Ricardo Vasconcelos (PSD). Requerimento número 390/2024, de autoria do Vereador Isac (UNIÃO BRASIL). Requerimento número 391/2024, de autoria do Vereador Ricardo Vasconcelos (PSD). Indicações números 1018/2024 de autoria do Vereador Joaquim da Janelinha (PDT), 1024/2024 de autoria do Vereador Anderson de Tuca (UNIÃO BRASIL), 1029/2024 e 1031/2024 de autoria da Vereadora Emília Corrêa (PL), 1033/2024 de autoria do Vereador José Ailton Nascimento (Paquito de Todos, PODEMOS).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parabenizou o Vereador Fabiano Oliveira pela realização do Pré-Caju e disse estar feliz por ter participado dessa festa. Afirmou que existiam seis hematologistas no Hospital de Urgência de Sergipe Governador João Alves Filho (HUSE) para atender todo o estado de Sergipe, mas hoje este número caiu para três, o que não é suficiente para suprir a grande demanda. Justificou sua ausência ontem na Câmara, pois participou de protesto em defesa da melhoria do serviço de saúde em Aracaju. Declarou que pacientes com </w:t>
      </w:r>
      <w:r w:rsidDel="00000000" w:rsidR="00000000" w:rsidRPr="00000000">
        <w:rPr>
          <w:rFonts w:ascii="Arial" w:cs="Arial" w:eastAsia="Arial" w:hAnsi="Arial"/>
          <w:rtl w:val="0"/>
        </w:rPr>
        <w:t xml:space="preserve">condições hematológicas</w:t>
      </w:r>
      <w:r w:rsidDel="00000000" w:rsidR="00000000" w:rsidRPr="00000000">
        <w:rPr>
          <w:rFonts w:ascii="Arial" w:cs="Arial" w:eastAsia="Arial" w:hAnsi="Arial"/>
          <w:rtl w:val="0"/>
        </w:rPr>
        <w:t xml:space="preserve"> têm previsão de atendimento em dois mil e vinte cinco e isso indica uma grave falha no atendimento. O Vereador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parabenizou as forças de segurança de Sergipe por exercer um trabalho de excelência, para impedir a atuação do crime organizado no estado. Afirmou que não é contra o uso de câmeras pelas forças policiais, uma vez que é fundamental a transparência de todos os servidores públicos. Ressaltou a importância em discutir esse tema de forma tranquila e ouvir os guardas municipais. Declarou que recebeu depoimento de um membro da guarda municipal informando diversos problemas que existem no apoio à sua atuação, seja referente ao fornecimento de equipamentos de trabalho ou estruturação da carreira.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informou que foi realizada uma audiência pública com os trabalhadores da segurança pública, para discutir o projeto de lei que prevê o uso de câmeras pelos policiais em Aracaju. Afirmou que não acredita em uma visão maniqueista e que  as forças policiais devem ser vistas como aliadas da população e, por isso,  o projeto está sendo conduzido com diálogo com a categoria. Leu manifesto de professores estaduais, no qual eles repudiam as acusações do governador Fábio Mitidieri contra a categoria e contra o Sindicato dos Trabalhadores em Educação Básica do Estado de Sergipe (SINTESE). Declarou apoio aos docentes e exigiu que o governador reabra a mesa de negociação com os profissionais da educação.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exibiu vídeo de um ônibus extremamente danificado, que está circulando em Aracaju, e chamou atenção para o fato de que sessenta por cento da população de Aracaju </w:t>
      </w:r>
      <w:r w:rsidDel="00000000" w:rsidR="00000000" w:rsidRPr="00000000">
        <w:rPr>
          <w:rFonts w:ascii="Arial" w:cs="Arial" w:eastAsia="Arial" w:hAnsi="Arial"/>
          <w:rtl w:val="0"/>
        </w:rPr>
        <w:t xml:space="preserve">utiliza o</w:t>
      </w:r>
      <w:r w:rsidDel="00000000" w:rsidR="00000000" w:rsidRPr="00000000">
        <w:rPr>
          <w:rFonts w:ascii="Arial" w:cs="Arial" w:eastAsia="Arial" w:hAnsi="Arial"/>
          <w:rtl w:val="0"/>
        </w:rPr>
        <w:t xml:space="preserve"> transporte público. Pediu que a população utilize seus celulares para filmar esses problemas, pois, atualmente, essa é uma ferramenta eficaz para denunciar as condições desse serviço. Ressaltou que diversos funcionários da empresa Progresso estão com parcelas trabalhistas atrasadas há mais de dois anos. Criticou a ausência de fiscalização da </w:t>
      </w:r>
      <w:r w:rsidDel="00000000" w:rsidR="00000000" w:rsidRPr="00000000">
        <w:rPr>
          <w:rFonts w:ascii="Arial" w:cs="Arial" w:eastAsia="Arial" w:hAnsi="Arial"/>
          <w:rtl w:val="0"/>
        </w:rPr>
        <w:t xml:space="preserve">Superintendência</w:t>
      </w:r>
      <w:r w:rsidDel="00000000" w:rsidR="00000000" w:rsidRPr="00000000">
        <w:rPr>
          <w:rFonts w:ascii="Arial" w:cs="Arial" w:eastAsia="Arial" w:hAnsi="Arial"/>
          <w:rtl w:val="0"/>
        </w:rPr>
        <w:t xml:space="preserve"> Municipal de Transportes e Trânsito (SMTT), que é o órgão responsável por solucionar esse problema. Elogiou o projeto de lei, de autoria do Vereador Camilo Daniel, que condiciona o pagamento de subsídios à quitação de dívidas trabalhistas das empresas de transporte. Foi aparteado pelos Vereadores Camilo Daniel (PT), Anderson de Tuca (UNIÃO BRASIL) e Professora Sônia Meire (PSOL). O Vereador </w:t>
      </w:r>
      <w:r w:rsidDel="00000000" w:rsidR="00000000" w:rsidRPr="00000000">
        <w:rPr>
          <w:rFonts w:ascii="Arial" w:cs="Arial" w:eastAsia="Arial" w:hAnsi="Arial"/>
          <w:u w:val="single"/>
          <w:rtl w:val="0"/>
        </w:rPr>
        <w:t xml:space="preserve">Anderson de Tuca (UNIÃO BRASIL)</w:t>
      </w:r>
      <w:r w:rsidDel="00000000" w:rsidR="00000000" w:rsidRPr="00000000">
        <w:rPr>
          <w:rFonts w:ascii="Arial" w:cs="Arial" w:eastAsia="Arial" w:hAnsi="Arial"/>
          <w:rtl w:val="0"/>
        </w:rPr>
        <w:t xml:space="preserve"> declarou que o Pré-Caju é a festa mais democrática de Aracaju, pois, mesmo aqueles que não têm condições de pagar, </w:t>
      </w:r>
      <w:r w:rsidDel="00000000" w:rsidR="00000000" w:rsidRPr="00000000">
        <w:rPr>
          <w:rFonts w:ascii="Arial" w:cs="Arial" w:eastAsia="Arial" w:hAnsi="Arial"/>
          <w:rtl w:val="0"/>
        </w:rPr>
        <w:t xml:space="preserve">podem</w:t>
      </w:r>
      <w:r w:rsidDel="00000000" w:rsidR="00000000" w:rsidRPr="00000000">
        <w:rPr>
          <w:rFonts w:ascii="Arial" w:cs="Arial" w:eastAsia="Arial" w:hAnsi="Arial"/>
          <w:rtl w:val="0"/>
        </w:rPr>
        <w:t xml:space="preserve"> aproveitar a festa na “pipoca”. Destacou que era visível a felicidade dos trabalhadores informais, que terão uma renda significativa para suprir as necessidades familiares, com o resultado desse trabalho. Declarou que Fabiano Oliveira é um amigo de verdade,  que ele levará para o resto da vida. Convidou a população para participar da Campanha de Doação de Sangue, que ocorrerá na próxima segunda-feira, ressaltando que é uma ação rápida que salva vidas. Comentou sobre a quantidade de mosquitos em Aracaju e chamou atenção para a falta de uso de carro “fumacê” , algo que é necessário em todos os bairros de Aracaju. Sugeriu a limpeza das avenidas e canais para reduzir esse problema. Pediu a resolução das disputas de demarcação territorial entre Aracaju e São Cristóvão, pois essa indecisão prejudica a população. Solicitou a expansão da  iluminação natalina nas praças de Aracaju, pois muitos bairros não foram contemplados com a ornamentação. Finalizou declarando que encaminhou valores de emendas parlamentares com o objetivo de comprar uma ambulância para a realização de transferências de pacientes, mas, infelizmente, até o momento, a emenda não foi executada. Foi aparteado pelo Vereador Fabiano Oliveira (PP). Pela Ordem, o Vereador José Ailton Nascimento (Paquito de Todos, PODEMOS) justificou a ausência do Vereador Cícero do Santa Maria (PODEMOS). Pela Ordem, a Vereadora Professora Sônia Meire (PSOL) justificou a ausência da Vereadora Sheyla Galba (UNIÃO BRASIL). Pela Ordem, o Vereador Breno Garibalde (REDE) justificou a ausência do Vereador Elber Batalha Filho (PSB).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comentou o evento ocorrido na Praça dos Três Poderes, onde uma pessoa explodiu bombas no local. Citou outros episódios de violência política e afirmou que todos esses casos têm em comum um criminoso, o ex-presidente da República, que incita sua base eleitoral a agir de forma violenta. Lamentou o ímpeto golpista da direita, pois uma grande parte da sociedade não admite que uma empregada doméstica tenha as proteções trabalhistas da CLT, nem que pessoas pobres estudem nas mesmas escolas que seus filhos. Afirmou que essas pessoas, por não aceitarem a derrota nas eleições, praticam atos de violência. Declarou ser contra a anistia das pessoas que participaram do oito de janeiro e que o ex-presidente deve ser condenado, pois também é culpado. Em outro tema, criticou o governador Fábio Mitidieri pelas declarações contra os professores e pelas ações que têm tomado contra o presidente do sindicato dessa categoria. Finalizou convidando os cidadãos </w:t>
      </w:r>
      <w:r w:rsidDel="00000000" w:rsidR="00000000" w:rsidRPr="00000000">
        <w:rPr>
          <w:rFonts w:ascii="Arial" w:cs="Arial" w:eastAsia="Arial" w:hAnsi="Arial"/>
          <w:rtl w:val="0"/>
        </w:rPr>
        <w:t xml:space="preserve">a participarem de um</w:t>
      </w:r>
      <w:r w:rsidDel="00000000" w:rsidR="00000000" w:rsidRPr="00000000">
        <w:rPr>
          <w:rFonts w:ascii="Arial" w:cs="Arial" w:eastAsia="Arial" w:hAnsi="Arial"/>
          <w:rtl w:val="0"/>
        </w:rPr>
        <w:t xml:space="preserve"> protesto contra a existência de escala de trabalho de seis dias por semana.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relatou a história de um jovem que comprou um veículo após vender chapéus de forma ambulante nas praias de Aracaju, ressaltando a importância de realizar eventos no município que incentivem o turismo. Convidou a população a participar do evento </w:t>
      </w:r>
      <w:r w:rsidDel="00000000" w:rsidR="00000000" w:rsidRPr="00000000">
        <w:rPr>
          <w:rFonts w:ascii="Arial" w:cs="Arial" w:eastAsia="Arial" w:hAnsi="Arial"/>
          <w:rtl w:val="0"/>
        </w:rPr>
        <w:t xml:space="preserve">Mega Help</w:t>
      </w:r>
      <w:r w:rsidDel="00000000" w:rsidR="00000000" w:rsidRPr="00000000">
        <w:rPr>
          <w:rFonts w:ascii="Arial" w:cs="Arial" w:eastAsia="Arial" w:hAnsi="Arial"/>
          <w:rtl w:val="0"/>
        </w:rPr>
        <w:t xml:space="preserve">, que tem como objetivo combater a depressão e a automutilação entre jovens. Declarou que, quando um adolescente é vítima de depressão, é muito fácil julgá-lo, o que cria um novo problema, além daqueles que já existem. Lembrou que, coletivamente, os vereadores desta Casa enviaram mais de oito milhões de reais em emendas parlamentares para o Hospital Universitário (HU). Declarou que não recebeu informações sobre como foram aplicados esses recursos, mas, recentemente, foi informado pelo Vereador Vinícius Porto (PDT) de que existe um documento que foi encaminhado à Câmara, com o detalhamento do uso dos recursos. Foi aparteado pelos Vereadores Vinícius Porto (PDT) e Isac (UNIÃO BRASIL). O Vereador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declarou que, durante a mudança na direção do HU, algumas pessoas afirmaram que a Câmara possuía interesses políticos ilegítimos ao encaminhar emendas parlamentares para essa instituição. Ressaltou que, após a posse da  nova administração, a instituição se afastou da Câmara, apesar de tudo o que esta Casa fez por ela. Afirmou que, na época, foram questionados pela administração municipal sobre o motivo de direcionarem valores tão altos de orçamento para o HU e respondeu que o motivo foi o projeto de acesso das crianças aos serviços de saúde. Finalizou declarando que, em diversas ocasiões, a Câmara fez sua parte, pois aplicou uma grande quantidade de recursos no HU. Foi aparteado pelos Vereadores Vinícius Porto (PDT), Eduardo Lima (REPUBLICANOS) e Professora Sônia Meire (PSOL). O 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declarou que esteve no HU recentemente e achou positiva a resposta do administrador Kleyton de Andrade ao receber as solicitações dos trabalhadores sobre a alteração da escala de trabalho. Disse que aconselhou Kleyton a criar projetos específicos e trazê-los à Câmara para que a Casa tenha um destino específico para emendas. Externou descontentamento  pelo fato de várias emendas parlamentares terem sido usadas para financiar ações diferentes daquelas originalmente estabelecidas pela Câmara. Mencionou que, no fim do mês, será entregue a obra da avenida Perimetral e que estará presente nesse evento, pois a população local precisa muito dessa obra. Pela Ordem, o Vereador Alexsandro da Conceição (Soneca, PSD) justificou a ausência do Vereador Aldeilson Soares dos Santos (Binho, PODEMOS). </w:t>
      </w:r>
      <w:r w:rsidDel="00000000" w:rsidR="00000000" w:rsidRPr="00000000">
        <w:rPr>
          <w:rFonts w:ascii="Arial" w:cs="Arial" w:eastAsia="Arial" w:hAnsi="Arial"/>
          <w:rtl w:val="0"/>
        </w:rPr>
        <w:t xml:space="preserve">Feita a verificação de quórum, constata-se a presença, na fase  presentes à fase de deliberação das matérias os Vereadores Breno Garibalde (REDE), Camilo Daniel (PT), Eduardo Lima (REPUBLICANOS), Fabiano Oliveira (PP), Pastor Diego (UNIÃO BRASIL), Professor Bittencourt (PDT), Professora Sônia Meire (PSOL), Ricardo Vasconcelos (PSD), Alexsandro da Conceição (Soneca, PSD) (nove), e ausentes os Vereadores: Adriano Taxista (PODEMOS), Anderson de Tuca (UNIÃO BRASIL), José Américo dos Santos Silva (Bigode do Santa Maria, PSD), Aldeilson Soares dos Santos (Binho, PODEMOS), Cícero do Santa Maria (PODEMOS), Doutor Manuel Marcos (PSD), Elber Batalha Filho (PSB), Emília Corrêa (PL), Isac (UNIÃO BRASIL), Joaquim da Janelinha (PDT), José Ailton Nascimento (Paquito de Todos, PODEMOS), Ricardo Marques (CIDADANIA), Sargento Byron Estrelas do Mar (MDB), Sheyla Galba (UNIÃO BRASIL), e Vinícius Porto (PDT) (quinze). E, como nada mais havia a tratar, o Senhor Presidente convocou uma </w:t>
      </w:r>
      <w:r w:rsidDel="00000000" w:rsidR="00000000" w:rsidRPr="00000000">
        <w:rPr>
          <w:rFonts w:ascii="Arial" w:cs="Arial" w:eastAsia="Arial" w:hAnsi="Arial"/>
          <w:rtl w:val="0"/>
        </w:rPr>
        <w:t xml:space="preserve">Sessão  Ordinária em</w:t>
      </w:r>
      <w:r w:rsidDel="00000000" w:rsidR="00000000" w:rsidRPr="00000000">
        <w:rPr>
          <w:rFonts w:ascii="Arial" w:cs="Arial" w:eastAsia="Arial" w:hAnsi="Arial"/>
          <w:rtl w:val="0"/>
        </w:rPr>
        <w:t xml:space="preserve"> dezenove de novembro de dois mil e vinte e quatro</w:t>
      </w:r>
      <w:r w:rsidDel="00000000" w:rsidR="00000000" w:rsidRPr="00000000">
        <w:rPr>
          <w:rFonts w:ascii="Arial" w:cs="Arial" w:eastAsia="Arial" w:hAnsi="Arial"/>
          <w:rtl w:val="0"/>
        </w:rPr>
        <w:t xml:space="preserve">, na hora Regimental, e deu por encerrada a sessão às onze horas e quinze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quatorze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-38099</wp:posOffset>
              </wp:positionV>
              <wp:extent cx="2601278" cy="1571625"/>
              <wp:effectExtent b="0" l="0" r="0" t="0"/>
              <wp:wrapNone/>
              <wp:docPr id="33" name=""/>
              <a:graphic>
                <a:graphicData uri="http://schemas.microsoft.com/office/word/2010/wordprocessingGroup">
                  <wpg:wgp>
                    <wpg:cNvGrpSpPr/>
                    <wpg:grpSpPr>
                      <a:xfrm>
                        <a:off x="3427175" y="2819000"/>
                        <a:ext cx="2601278" cy="1571625"/>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-38099</wp:posOffset>
              </wp:positionV>
              <wp:extent cx="2601278" cy="1571625"/>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01278" cy="15716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F8/5lJCR1ZBCpqOEwFChghvHw==">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