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49ª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25 </w:t>
      </w:r>
      <w:r w:rsidDel="00000000" w:rsidR="00000000" w:rsidRPr="00000000">
        <w:rPr>
          <w:rFonts w:ascii="Arial" w:cs="Arial" w:eastAsia="Arial" w:hAnsi="Arial"/>
          <w:b w:val="1"/>
          <w:rtl w:val="0"/>
        </w:rPr>
        <w:t xml:space="preserve">DE JUNHO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o Vereador Elber Batalha Filho (PSB) ocupando a Primeira e a Segunda Secretarias. Presentes na abertura da Sessão os Senhores Vereadores: Anderson de Tuca (UNIÃO BRASIL), Eduardo Lima (REPUBLICANOS), Elber Batalha Filho (PSB), Emília Corrêa (PL), José Ailton Nascimento (Paquito de Todos, PODEMOS), Pastor Diego (UNIÃO BRASIL), e Sheyla Galba (UNIÃO BRASIL). No decorrer da Sessão foi registrada a presença dos Vereadores: Adriano Taxista (PODEMOS), Aldeilson Soares dos Santos (Binho, PODEMOS), José Américo dos Santos Silva (Bigode do Santa Maria, PSD), Breno Garibalde (REDE), Camilo Daniel (PT), Cícero do Santa Maria (PODEMOS), Joaquim da Janelinha (PDT), Professor Bittencourt (PDT), Professora Sônia Meire (PSOL), Ricardo Marques (CIDADANIA), e Sargento Byron Estrelas do Mar (MDB) (dezoito). Ausentes os Vereadores: Doutor Manuel Marcos (PSD), Fabiano Oliveira (PP), Isac (PDT), Ricardo Vasconcelos (PSD), Alexsandro da Conceição (SONECA, PSD), e Vinicius Porto (PDT) (seis),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quadragésima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144/2024, de autoria do Vereador Eduardo Lima (REPUBLICANOS), que institui o mês de maio como “Mês Ouro”, mês de conscientização sobre a família como o berço da saúde, do fortalecimento dos vínculos familiares e da promoção da convivência familiar;  e 149/2024, de autoria da Vereadora Sheyla Galba (UNIÃO BRASIL), dispõe sobre a inserção do símbolo mundial das Doenças Raras para identificação de assentos especiais, no transporte coletivo público urbano, no âmbito do Município de Aracaju. Projeto de Decreto Legislativo número 77/2024, de autoria do Vereador Ricardo Vasconcelos, concede título de cidadania aracajuano ao Senhor Henrique Silva e solicita outras providências. Requerimentos números 267/2024, de autoria do Vereador Anderson de Tuca (UNIÃO BRASIL); e 268/2024, de autoria do Vereador Elber Batalha Filho (PSB).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falou que é muito bonito ver as festas juninas retornando a todo vapor e saber que Aracaju recebeu um número significativo de turistas para acompanhar a cultura local. Declarou que os quadrilheiros são parte essencial da expressão desta cultura e os parabenizou pelo trabalho desenvolvido. Parabenizou também a administração responsável pela Rua de São João, que disse estar realizando um trabalho belíssimo. Finalizou pedindo que  o Prefeito libere as emendas impositivas que foram destinadas aos quadrilheiros, pois são essas pessoas que atraem os turistas e merecem atenção. O Vereador </w:t>
      </w:r>
      <w:r w:rsidDel="00000000" w:rsidR="00000000" w:rsidRPr="00000000">
        <w:rPr>
          <w:rFonts w:ascii="Arial" w:cs="Arial" w:eastAsia="Arial" w:hAnsi="Arial"/>
          <w:i w:val="1"/>
          <w:rtl w:val="0"/>
        </w:rPr>
        <w:t xml:space="preserve">Pastor Diego (UNIÃO BRASIL)</w:t>
      </w:r>
      <w:r w:rsidDel="00000000" w:rsidR="00000000" w:rsidRPr="00000000">
        <w:rPr>
          <w:rFonts w:ascii="Arial" w:cs="Arial" w:eastAsia="Arial" w:hAnsi="Arial"/>
          <w:rtl w:val="0"/>
        </w:rPr>
        <w:t xml:space="preserve"> disse estar alegre, porque foi iniciada a aplicação das emendas impositivas no conjunto Celuta </w:t>
      </w:r>
      <w:r w:rsidDel="00000000" w:rsidR="00000000" w:rsidRPr="00000000">
        <w:rPr>
          <w:rFonts w:ascii="Arial" w:cs="Arial" w:eastAsia="Arial" w:hAnsi="Arial"/>
          <w:rtl w:val="0"/>
        </w:rPr>
        <w:t xml:space="preserve">Porto</w:t>
      </w:r>
      <w:r w:rsidDel="00000000" w:rsidR="00000000" w:rsidRPr="00000000">
        <w:rPr>
          <w:rFonts w:ascii="Arial" w:cs="Arial" w:eastAsia="Arial" w:hAnsi="Arial"/>
          <w:rtl w:val="0"/>
        </w:rPr>
        <w:t xml:space="preserve">, e agradeceu à administração municipal por ter executado essas obras de recuperação </w:t>
      </w:r>
      <w:r w:rsidDel="00000000" w:rsidR="00000000" w:rsidRPr="00000000">
        <w:rPr>
          <w:rFonts w:ascii="Arial" w:cs="Arial" w:eastAsia="Arial" w:hAnsi="Arial"/>
          <w:rtl w:val="0"/>
        </w:rPr>
        <w:t xml:space="preserve">do asfalto.</w:t>
      </w:r>
      <w:r w:rsidDel="00000000" w:rsidR="00000000" w:rsidRPr="00000000">
        <w:rPr>
          <w:rFonts w:ascii="Arial" w:cs="Arial" w:eastAsia="Arial" w:hAnsi="Arial"/>
          <w:rtl w:val="0"/>
        </w:rPr>
        <w:t xml:space="preserve"> Comentou acerca de áudio veiculado em programa de rádio contendo uma lista de Vereadores que, supostamente, seriam contra os servidores municipais. Declarou que o áudio foi veiculado pelo </w:t>
      </w:r>
      <w:r w:rsidDel="00000000" w:rsidR="00000000" w:rsidRPr="00000000">
        <w:rPr>
          <w:rFonts w:ascii="Arial" w:cs="Arial" w:eastAsia="Arial" w:hAnsi="Arial"/>
          <w:rtl w:val="0"/>
        </w:rPr>
        <w:t xml:space="preserve">sindicato</w:t>
      </w:r>
      <w:r w:rsidDel="00000000" w:rsidR="00000000" w:rsidRPr="00000000">
        <w:rPr>
          <w:rFonts w:ascii="Arial" w:cs="Arial" w:eastAsia="Arial" w:hAnsi="Arial"/>
          <w:rtl w:val="0"/>
        </w:rPr>
        <w:t xml:space="preserve"> dos servidores, com o argumento de que estes parlamentares votaram contra a emenda que beneficiaria os trabalhadores. Finalizou esclarecendo que o projeto foi rejeitado por ser inconstitucional e não seria correto aprovar medida ilegal.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parabenizou as quadrilhas e outros grupos que têm se apresentado nas festas juninas. Mostrou fotos de cidadãos que fizeram protesto contra a atual implementação do Conselho Municipal de Cultura, visto que  foi reestruturado de forma a ignorar a possibilidade de eleições e com foco em nomeações. Afirmou que a lei Paulo Gustavo garante intervenção de membros da sociedade neste conselho e a ausência da Lei Municipal, no  sistema de cultura, compromete a correta aplicação da norma. Informou que hoje, à tarde, acontecerá uma reunião com a Fundação Cultural Cidade de Aracaju (Funcaju), para  discutir formas de corrigir a implementação do conselho.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falou sobre a prevenção do câncer de mama e ginecológico, e declarou que as mulheres ainda não têm acesso aos exames preventivos. Exibiu foto de evento que realizou e levou mais de trinta mulheres para cidade de Lagarto, a fim de realizar exames preventivos. Lembrou que, em Lagarto, existe a </w:t>
      </w:r>
      <w:r w:rsidDel="00000000" w:rsidR="00000000" w:rsidRPr="00000000">
        <w:rPr>
          <w:rFonts w:ascii="Arial" w:cs="Arial" w:eastAsia="Arial" w:hAnsi="Arial"/>
          <w:rtl w:val="0"/>
        </w:rPr>
        <w:t xml:space="preserve">navegação</w:t>
      </w:r>
      <w:r w:rsidDel="00000000" w:rsidR="00000000" w:rsidRPr="00000000">
        <w:rPr>
          <w:rFonts w:ascii="Arial" w:cs="Arial" w:eastAsia="Arial" w:hAnsi="Arial"/>
          <w:rtl w:val="0"/>
        </w:rPr>
        <w:t xml:space="preserve"> de pacientes oncológicos dentro do hospital de Amor. Declarou que é importante que as mulheres realizem esses exames anualmente, porque o câncer não escolhe raça, religião, ou classe social e todas podem sofrer com essa doença. Agradeceu à Deputada Federal Yandra Moura pelo apoio que deu a esta ação realizada pelo Instituto do Câncer Sheyla Galba.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afirmou que as festas juninas são democráticas e nelas podemos ver todos os comerciantes tendo oportunidade de vender, desde o ambulante até os hoteis que hospedam os turistas. Parabenizou a todos que organizaram essa festa maravilhosa, que divulga Sergipe para o mundo. Falou sobre o Projeto de Lei que busca conscientizar a população dos acidentes provocados por fogos de artifício e ressaltou que nessa época aumenta nos hospitais a incidência desses acidentes.</w:t>
      </w:r>
      <w:r w:rsidDel="00000000" w:rsidR="00000000" w:rsidRPr="00000000">
        <w:rPr>
          <w:rFonts w:ascii="Arial" w:cs="Arial" w:eastAsia="Arial" w:hAnsi="Arial"/>
          <w:i w:val="1"/>
          <w:rtl w:val="0"/>
        </w:rPr>
        <w:t xml:space="preserve">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disse que é bom elogiar trabalho bem feito e agradeceu a Everaldo Ferreira, Coordenador de Limpeza pública da Emsurb, por atender pedidos para reparos no bairro Santa Maria. Agradeceu também a Sérgio Ferrari, responsável pela Emurb, por ter atendido pedidos de recapeamento de vias no bairro São Conrado. Pediu que realizasse também recapeamento em novas localidades dos bairros São Conrado e Orlando Dantas. Comentou que existem diversas fossas estouradas no Orlando Dantas e essa situação está precária. Declarou que na avenida Reinaldo Moura um carro caiu no canal por falta de sinalização e pediu que  Renato Telles, responsável pela SMTT, corrija esse problema. Lembrou que na Avenida Alexandre Alcino muitos cidadãos precisam andar mais de um quilômetro após descer do ônibus para chegar em casa. Disse que, às vezes, parece que Renato Telles não quer corrigir esse problemas e os Vereadores são constantemente cobrados por esse motivo. Finalizou afirmando que essa inércia prejudica a imagem da gestão do prefeito Edvaldo Nogueira. Foi aparteado pela Vereadora Emília Corrêa (PL).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Adriano Taxista (PODEMOS) pediu um minuto de silêncio pela morte do cidadão Alisson, filho do jornalista Marcos Couto, que foi deferido pelo Presidente.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lembrou que o presidente Lula sancionou, recentemente, uma lei que reconhece as quadrilhas juninas como patrimônio cultural e declarou que o São João é como o nosso Natal, pois trás um clima de confraternização. Disse que, ontem, esteve no Forró Caju e observou que a festa parece que deixou de ser forró, com muitas bandas  sertanejas, mas deveria ser um momento de celebrar as tradições locais. Elogiou a festa realizada na Rua São João que valoriza a cultura local. Declarou que, infelizmente, não existem cobradores de ônibus no sistema de transporte público, o que causa dificuldade para aquelas pessoas que possuem dinheiro, contudo não podem pagar pela passagem. Lembrou que durante a pandemia mais de mil e trezentas cobradores foram dispensados e que isso causa acúmulo de função pelos motoristas. Finalizou comentando que deu entrada em ação popular questionando o processo de concessão dos serviços que a DESO realiza, em Sergipe, ressaltando que a DESO é a empresa mais lucrativa do estado de Sergipe, mais até que o Banese. Foi aparteado pelos Vereadores Elber Batalha Filho (PSB), Emília Corrêa (PL) e Adriano Taxista (PODEMOS).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mostrou vídeos do Bela Vista, localizado no Paraíso do Sul, que contêm uma enorme vala na qual é despejado esgoto e entulho de construções. Enfatizou que isso é um exemplo de crescimento populacional desordenado, o que cria a possibilidade de desastres caso ocorram chuvas fortes. Afirmou que esse problema surge a partir da inércia do Poder Público e que, ao visitar esses locais, é recebido pela comunidade com animosidade, porque esses problemas fazem com que a população perca a confiança na política. Noutro tema, disse que Aracaju investe muito pouco na prevenção de doenças psicológicas, que nas escolas não possuem psicólogos e assistentes sociais para atender os jovens e declarou que não existe política pública para tratar pessoas acometidas pelo vício em drogas. Lembrou que uma creche para ser construída custa em torno de um milhão e meio de reais, e o entristece ver a Administração Municipal pagar mais de seiscentos mil reais para contratar um artista para apresentação nas festas juninas, sendo  que, bastava os recursos investidos em três artistas para realizar uma obra como essa. Concluiu afirmando que isso não impediria a realização de festas, visto que existem artistas locais que cobram uma fração desses valores e as festas não são suficientes para que a população esqueça os seus problemas. Foi aparteado pelos Vereadores Breno Garibalde (REDE) e Emília Corrêa (PL).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afirmou que recebeu denúncias dos moradores da localidade, que se convencionou chamar de Treze de Julho, sobre os impactos das obras do calçadão. Segundo os residentes, formou-se um grande areal que retirou o equilíbrio ecológico, uma vez que trouxe vegetação não nativa para o mangue. Afirmou também que essa região se tornou ponto de uso de drogas e os moradores estão sendo importunados por esses usuários. Solicitou intervenção da Secretaria de Segurança Pública e do Serviço Social Municipal para solucionar o problema e ressaltou que na região não se encontram somente criminosos, mas também famílias em situação de vulnerabilidade social, que ali residem por falta de outras opções. Falou que, na semana passada, foi votado um projeto da Vereadora Professora Sônia Meire (PSOL) que propõe a modificação do Conselho Municipal de Cultura com o objetivo de adequar este órgão à legislação federal, ressaltou  que o projeto foi rejeitado por ser inconstitucional, por vício de iniciativa, mas é necessário que a Secretaria Municipal de Cultura tome as providências necessárias. Disse que recentemente foi abordado pelo Doutor Luciano Correia, que afirmou desejar dialogar sobre essa matéria, mas no mesmo dia foi surpreendido com a nomeação dos conselheiros com o modelo antigo, que é inadequado e cria risco para os artistas sergipanos. Afirmou que não acha adequada uma lei que determina que o Presidente do Conselho Municipal de Cultura seja o Secretário Municipal de Cultura, e realizou apelo para que essa decisão seja revista. Foi aparteado pela Vereadora Professora Sônia Meire (PSOL). A Vereadora </w:t>
      </w:r>
      <w:r w:rsidDel="00000000" w:rsidR="00000000" w:rsidRPr="00000000">
        <w:rPr>
          <w:rFonts w:ascii="Arial" w:cs="Arial" w:eastAsia="Arial" w:hAnsi="Arial"/>
          <w:i w:val="1"/>
          <w:rtl w:val="0"/>
        </w:rPr>
        <w:t xml:space="preserve">Emília Corrêa (PL)</w:t>
      </w:r>
      <w:r w:rsidDel="00000000" w:rsidR="00000000" w:rsidRPr="00000000">
        <w:rPr>
          <w:rFonts w:ascii="Arial" w:cs="Arial" w:eastAsia="Arial" w:hAnsi="Arial"/>
          <w:rtl w:val="0"/>
        </w:rPr>
        <w:t xml:space="preserve"> citou a campanha contra o assédio eleitoral, criada pelo Conselho Nacional do Ministério Público (CNMP), que tem como objetivo promover a liberdade de escolha do voto e apoiou a iniciativa. Disse que é muito comum, entre as pessoas que estão no poder, a utilização de promessas ou intimidação para coagir funcionários a votar em determinado candidato. Afirmou que foram registradas mais de duas mil e trezentas denúncias de assédio eleitoral nos ambientes de trabalho no ano de dois mil e vinte dois. Comentou sobre recentes casos de uso de inteligência artificial para a disseminação de </w:t>
      </w:r>
      <w:r w:rsidDel="00000000" w:rsidR="00000000" w:rsidRPr="00000000">
        <w:rPr>
          <w:rFonts w:ascii="Arial" w:cs="Arial" w:eastAsia="Arial" w:hAnsi="Arial"/>
          <w:i w:val="1"/>
          <w:rtl w:val="0"/>
        </w:rPr>
        <w:t xml:space="preserve">Fake News</w:t>
      </w:r>
      <w:r w:rsidDel="00000000" w:rsidR="00000000" w:rsidRPr="00000000">
        <w:rPr>
          <w:rFonts w:ascii="Arial" w:cs="Arial" w:eastAsia="Arial" w:hAnsi="Arial"/>
          <w:rtl w:val="0"/>
        </w:rPr>
        <w:t xml:space="preserve"> e afirmou que a política deve ser feita com discussão de propostas. Lembrou que hoje em dia a Inteligência Artificial (IA) pode ser usada para criar vídeos e áudios, que imitam a aparência e voz das pessoas, e muitos daqueles que não tem capacidade de administrar adequadamente usarão esse método. Pediu que os eleitores alertem as outras pessoas sobre os vídeos e áudios que serão divulgados nesse período eleitoral, pois </w:t>
      </w:r>
      <w:r w:rsidDel="00000000" w:rsidR="00000000" w:rsidRPr="00000000">
        <w:rPr>
          <w:rFonts w:ascii="Arial" w:cs="Arial" w:eastAsia="Arial" w:hAnsi="Arial"/>
          <w:rtl w:val="0"/>
        </w:rPr>
        <w:t xml:space="preserve">tentarão</w:t>
      </w:r>
      <w:r w:rsidDel="00000000" w:rsidR="00000000" w:rsidRPr="00000000">
        <w:rPr>
          <w:rFonts w:ascii="Arial" w:cs="Arial" w:eastAsia="Arial" w:hAnsi="Arial"/>
          <w:rtl w:val="0"/>
        </w:rPr>
        <w:t xml:space="preserve"> sujar os políticos com reputação limpa. Disse que apoia o Projeto de Lei número 109/2023, que destina um mínimo de cinquenta por cento das despesas com cachês para a contratação de artistas locais. Finalizou comentando que, nas últimas décadas, os artistas locais não estão sendo valorizados, pois recebem valores baixos, enquanto alguns artistas de outros estados recebem mais de seiscentos mil reais.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Joaquim da Janelinha (PDT)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informou que ocorreu um acidente no conjunto Augusto Franco que causou o desabamento da residência do senhor “Adelmo do Som” e mostrou imagem contendo a chave Pix que está sendo utilizada para receber doações.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Presentes na abertura da Sessão os Senhores Vereadores: Anderson de Tuca (UNIÃO BRASIL), Eduardo Lima (REPUBLICANOS), Elber Batalha Filho (PSB), Emília Corrêa (PL), José Ailton Nascimento (Paquito de Todos, PODEMOS), Pastor Diego (UNIÃO BRASIL), e Sheyla Galba (UNIÃO BRASIL), Adriano Taxista (PODEMOS), Aldeilson Soares dos Santos (Binho, PODEMOS), José Américo dos Santos Silva (Bigode do Santa Maria, PSD), Breno Garibalde (REDE), Camilo Daniel (PT), Cícero do Santa Maria (PODEMOS), Joaquim da Janelinha (PDT), Professor Bittencourt (PDT), Professora Sônia Meire (PSOL), Ricardo Marques (CIDADANIA), e Sargento Byron Estrelas do Mar (MDB) (dezoito) e ausentes os Vereadores: Doutor Manuel Marcos (PSD), Fabiano Oliveira (PP), Isac (PDT), Ricardo Vasconcelos (PSD), Alexsandro da Conceição (PSD, SONECA), e Vinicius Porto (PDT) (seis) todos com justificativas. Pauta de hoje, vinte e cinco de junho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391/2023, de autoria do Vereador Sargento Byron Estrelas do Mar (MDB), submetido à discussão, foi aprovado em Redação Final. Projeto de Lei número 399/2023, de autoria do Vereador Eduardo Lima (REPUBLICANOS), submetido à discussão, foi aprovado em Redação Final. Projeto de Lei número 402/2023, de autoria dos Vereadores Professor Bittencourt (PDT) e Vinícius Porto (PDT), submetido à discussão, foi aprovado em Redação Final. Projeto de Lei número 416/2023, de autoria do Vereador Sargento Byron Estrelas do Mar (MDB), submetido à discussão, foi aprovado em Redação Final. Projeto de Lei número 418/2023, de autoria do Vereador Camilo Daniel (PT), submetido à discussão, foi aprovado em Redação Final. Projeto de Lei número 421/2023, de autoria do Vereador Breno Garibalde (REDE), submetido à discussão, foi aprovado em Redação Final. Projeto de Lei número 422/2023, de autoria do Vereador Isac (UNIÃO BRASIL), submetido à discussão, foi aprovado em Redação Final. Projeto de Lei número 432/2023, de autoria do Vereador Professor Bittencourt (PDT), submetido à discussão, foi aprovado em Redação Final. Projeto de Lei número 12/2024, de autoria do Vereador Josenito Vitale e Sargento Byron Estrelas do Mar (MDB), submetido à discussão, foi aprovado em Redação Final. Emenda número 1 ao Projeto de Lei número 11/2023, de autoria do Vereador Professor Bittencourt (PDT), recebeu parecer favorável do relator da Comissão de Justiça e Redação, o Vereador Sargento Byron Estrelas do Mar (MDB), e recebeu parecer favorável do relator da Comissão de Saúde, Meio Ambiente e Proteção Animal, a Vereadora Sheyla Galba (UNIÃO BRASIL). A emenda número 1 ao Projeto de Lei número 11/2023 foi aprovada em </w:t>
      </w:r>
      <w:r w:rsidDel="00000000" w:rsidR="00000000" w:rsidRPr="00000000">
        <w:rPr>
          <w:rFonts w:ascii="Arial" w:cs="Arial" w:eastAsia="Arial" w:hAnsi="Arial"/>
          <w:rtl w:val="0"/>
        </w:rPr>
        <w:t xml:space="preserve">Votação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Única</w:t>
      </w:r>
      <w:r w:rsidDel="00000000" w:rsidR="00000000" w:rsidRPr="00000000">
        <w:rPr>
          <w:rFonts w:ascii="Arial" w:cs="Arial" w:eastAsia="Arial" w:hAnsi="Arial"/>
          <w:rtl w:val="0"/>
        </w:rPr>
        <w:t xml:space="preserve">. Projeto de Lei número 11/2023, de autoria do Vereador Professor Bittencourt (PDT), submetido à discussão, foi aprovado em Segunda Votação. Projeto de Lei número 413/2023, de autoria do Vereador Sargento Byron Estrelas do Mar (MDB), foi discutido pelo autor, que foi aparteado pelos Vereadores Ricardo Marques (CIDADANIA), Cícero do Santa Maria (PODEMOS), Emília Corrêa (PL) e Professora Sônia Meire (PSOL), submetido à discussão, foi aprovado em Segunda Votação. Projeto de Lei número 424/2023, de autoria do Vereador Sargento Byron Estrelas do Mar (MDB), submetido à discussão, foi aprovado em Segunda Votação. Projeto de Lei número 426/202, de autoria do Vereador Josenito Vitale, submetido à discussão, foi aprovado em Segunda Votação. Projeto de Lei número 8/2024, de autoria do Vereador Ricardo Marques (CIDADANIA), foi discutido pelo autor, que foi aparteado pelos Vereadores Cícero do Santa Maria (PODEMOS), Breno Garibalde (REDE), Emília Corrêa (PL), Sheyla Galba (UNIÃO BRASIL), Sargento Byron Estrelas do Mar (MDB) e Pastor Diego (UNIÃO BRASIL), submetido à discussão, foi aprovado em Segunda Votação. Projeto de Lei número 62/2024, de autoria da Vereadora Professora Sônia Meire (PSOL), submetido à discussão, foi aprovado em Segunda Votação. Projeto de Lei número 310/2023, de autoria da Vereadora Sheyla Galba (UNIÃO BRASIL), foi discutido pela autora, que foi aparteada pela Vereadora Professora Sônia Meire (PSOL) e Ricardo Marques (CIDADANIA), submetido à discussão, foi aprovado em Primeira Votação. Projeto de Lei número 333/2023, de autoria da Vereadora Professora Sônia Meire (PSOL) foi adiado por cinco dias a pedido da autora. Projeto de Lei número 336/2023, de autoria da Vereadora Sheyla Galba (UNIÃO BRASIL), foi discutido pela autora e submetido à discussão, foi aprovado Primeira Votação. Projeto de Lei número 26/2024, de autoria do Vereador Elber Batalha Filho (PSB), submetido à discussão, foi aprovado em Primeira Votação. Projeto de Lei número 91/2024, de autoria do Vereador Elber Batalha Filho (PSB), submetido à discussão, foi aprovado em Primeira Votação. Requerimento número 246/2024, de autoria do Vereador Professor Bittencourt (PDT), foi discutido pelo autor e submetido à discussão, foi aprovado em Votação Única. Pela Ordem a Vereadora Professora Sônia Meire (PSOL) comunicou que será realizada reunião da comissão de Educação, Cultura, Esportes, Lazer e Turismo. Pela Ordem o Vereador Pastor Diego (UNIÃO BRASIL) informou que logo mais será realizada reunião da comissão de Constituição, Justiça e Redação. E, como nada mais havia a tratar, o Senhor Presidente convocou uma Sessão  Ordinária em vinte e seis de junho </w:t>
      </w:r>
      <w:r w:rsidDel="00000000" w:rsidR="00000000" w:rsidRPr="00000000">
        <w:rPr>
          <w:rFonts w:ascii="Arial" w:cs="Arial" w:eastAsia="Arial" w:hAnsi="Arial"/>
          <w:rtl w:val="0"/>
        </w:rPr>
        <w:t xml:space="preserve">de dois mil e vinte e quatro</w:t>
      </w:r>
      <w:r w:rsidDel="00000000" w:rsidR="00000000" w:rsidRPr="00000000">
        <w:rPr>
          <w:rFonts w:ascii="Arial" w:cs="Arial" w:eastAsia="Arial" w:hAnsi="Arial"/>
          <w:rtl w:val="0"/>
        </w:rPr>
        <w:t xml:space="preserve">, na hora Regimental, e deu por encerrada a sessão às onze horas e cinquenta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cinco de junho </w:t>
      </w:r>
      <w:r w:rsidDel="00000000" w:rsidR="00000000" w:rsidRPr="00000000">
        <w:rPr>
          <w:rFonts w:ascii="Arial" w:cs="Arial" w:eastAsia="Arial" w:hAnsi="Arial"/>
          <w:rtl w:val="0"/>
        </w:rPr>
        <w:t xml:space="preserve">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uRgoNdCer2fZyLxTAGRzZH/HRA==">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