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ATA DA 87ª SESSÃO ORDINÁRIA (NÃO DELIBERATIVA)</w:t>
      </w:r>
    </w:p>
    <w:p w:rsidR="00000000" w:rsidDel="00000000" w:rsidP="00000000" w:rsidRDefault="00000000" w:rsidRPr="00000000" w14:paraId="00000002">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43ª LEGISLATURA</w:t>
      </w:r>
    </w:p>
    <w:p w:rsidR="00000000" w:rsidDel="00000000" w:rsidP="00000000" w:rsidRDefault="00000000" w:rsidRPr="00000000" w14:paraId="00000003">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w:t>
      </w:r>
      <w:r w:rsidDel="00000000" w:rsidR="00000000" w:rsidRPr="00000000">
        <w:rPr>
          <w:rFonts w:ascii="Calibri" w:cs="Calibri" w:eastAsia="Calibri" w:hAnsi="Calibri"/>
          <w:b w:val="1"/>
          <w:rtl w:val="0"/>
        </w:rPr>
        <w:t xml:space="preserve"> DE</w:t>
      </w:r>
      <w:r w:rsidDel="00000000" w:rsidR="00000000" w:rsidRPr="00000000">
        <w:rPr>
          <w:rFonts w:ascii="Calibri" w:cs="Calibri" w:eastAsia="Calibri" w:hAnsi="Calibri"/>
          <w:b w:val="1"/>
          <w:rtl w:val="0"/>
        </w:rPr>
        <w:t xml:space="preserve"> OUTUBRO DE 2023</w:t>
      </w:r>
    </w:p>
    <w:p w:rsidR="00000000" w:rsidDel="00000000" w:rsidP="00000000" w:rsidRDefault="00000000" w:rsidRPr="00000000" w14:paraId="00000004">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Sob a proteção de Deus e em nome do povo aracajuano, às 9h:15, o Senhor Presidente Vereador </w:t>
      </w:r>
      <w:r w:rsidDel="00000000" w:rsidR="00000000" w:rsidRPr="00000000">
        <w:rPr>
          <w:rFonts w:ascii="Calibri" w:cs="Calibri" w:eastAsia="Calibri" w:hAnsi="Calibri"/>
          <w:rtl w:val="0"/>
        </w:rPr>
        <w:t xml:space="preserve">Eduardo Lima (REPUBLICANOS)</w:t>
      </w:r>
      <w:r w:rsidDel="00000000" w:rsidR="00000000" w:rsidRPr="00000000">
        <w:rPr>
          <w:rFonts w:ascii="Calibri" w:cs="Calibri" w:eastAsia="Calibri" w:hAnsi="Calibri"/>
          <w:rtl w:val="0"/>
        </w:rPr>
        <w:t xml:space="preserve"> declarou aberta a Sessão, com a Vereadora Sheyla Galba (CIDADANIA) ocupando a Primeira e a Segunda Secretarias.  Presentes na abertura da Sessão os Senhores Vereadores: Eduardo Lima (REPUBLICANOS),  Emília Corrêa (PATRIOTA), José Ailton Nascimento (Paquito de Todos, SOLIDARIEDADE), Professor Bittencourt (PDT), Sheyla Galba (CIDADANIA), e Milton Dantas (Miltinho, PDT). No decorrer da Sessão foi registrada a presença dos Vereadores: Anderson de Tuca (PDT), Aldeilson Soares dos Santos (Binho, PMN), José Américo dos Santos Silva (Bigode do Santa Maria, PSD),  Breno Garibalde (UNIÃO BRASIL), Cícero do Santa Maria (PODEMOS), Elber Batalha Filho (PSB), Fabiano Oliveira (PP), Isac (PDT), Josenito Vitale de Jesus (Nitinho, PSD), Pastor Diego (PP), Professora Sônia Meire (PSOL), Ricardo Marques (CIDADANIA), Ricardo Vasconcelos (REDE), Sargento Byron Estrelas do Mar (REPUBLICANOS),  Alexsandro da Conceição (Soneca, PSD),Vinícius Porto (PDT) (vinte e dois) Ausentes os Vereadores: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Norberto Alves Júnior (Zezinho do Bugio, PSB) com justificativa e Professora Ângela Melo (PT) licenciada para tratamento de saúde (dois). Lida a Ata da octagésima sexta  Sessão Ordinária, que foi aprovada sem restrições. </w:t>
      </w:r>
      <w:r w:rsidDel="00000000" w:rsidR="00000000" w:rsidRPr="00000000">
        <w:rPr>
          <w:rFonts w:ascii="Calibri" w:cs="Calibri" w:eastAsia="Calibri" w:hAnsi="Calibri"/>
          <w:b w:val="1"/>
          <w:rtl w:val="0"/>
        </w:rPr>
        <w:t xml:space="preserve">EXPEDIENTE: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Constam do Expediente</w:t>
      </w:r>
      <w:r w:rsidDel="00000000" w:rsidR="00000000" w:rsidRPr="00000000">
        <w:rPr>
          <w:rFonts w:ascii="Calibri" w:cs="Calibri" w:eastAsia="Calibri" w:hAnsi="Calibri"/>
          <w:rtl w:val="0"/>
        </w:rPr>
        <w:t xml:space="preserve"> os Projetos de Lei números 296/2023, de autoria do Vereador Milton Dantas (Miltinho, PDT), dispõe sobre a Política Municipal de Incentivo a Prática de Futebol Feminino; 298/2023, de autoria da Vereadora Sheyla Galba (CIDADANIA), dispõe sobre a obrigatoriedade de afixação de placa informativa em obra pública municipal paralisada contendo, de forma resumida, a exposição dos motivos de interrupção, e dá outras providências; 299/2023, de autoria da Vereadora Professora Sônia Meire (PSOL), reconhece o Chorinho do Inácio como patrimônio cultural de natureza imaterial do Município de Aracaju, e dá outras providências; 313/2023,  de autoria da Vereadora Sheyla Galba (CIDADANIA), institui e inclui no calendário oficial de eventos do Município de Aracaju, o “junho preto – mês de conscientização sobre o melanoma/câncer de pele”. Indicações números 2076/2023, de autoria do Vereador Anderson de Tuca (PDT); 2080/2023, de autoria do Vereador Sargento Byron Estrelas do Mar (REPUBLICANOS); 2081 a 2083/2023, de autoria do Vereador Ricardo Vasconcelos (REDE); 2084/2023 a 2115/2023, de autoria da Vereadora Sheyla Galba (CIDADANIA); 2116/2023 a 2119/2023, de autoria do Vereador Eduardo Lima (REPUBLICANOS); e 2121/2023 a 2125/2023, de autoria do Vereador Breno Garibalde (UNIÃO BRASIL).</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Assumiu a Presidência a Vereadora Sheyla Galba.</w:t>
      </w:r>
      <w:r w:rsidDel="00000000" w:rsidR="00000000" w:rsidRPr="00000000">
        <w:rPr>
          <w:rFonts w:ascii="Calibri" w:cs="Calibri" w:eastAsia="Calibri" w:hAnsi="Calibri"/>
          <w:i w:val="1"/>
          <w:rtl w:val="0"/>
        </w:rPr>
        <w:t xml:space="preserve"> Inscritos no Pequeno Expediente,</w:t>
      </w:r>
      <w:r w:rsidDel="00000000" w:rsidR="00000000" w:rsidRPr="00000000">
        <w:rPr>
          <w:rFonts w:ascii="Calibri" w:cs="Calibri" w:eastAsia="Calibri" w:hAnsi="Calibri"/>
          <w:rtl w:val="0"/>
        </w:rPr>
        <w:t xml:space="preserve"> usaram da palavra os Vereadores: </w:t>
      </w:r>
      <w:r w:rsidDel="00000000" w:rsidR="00000000" w:rsidRPr="00000000">
        <w:rPr>
          <w:rFonts w:ascii="Calibri" w:cs="Calibri" w:eastAsia="Calibri" w:hAnsi="Calibri"/>
          <w:i w:val="1"/>
          <w:rtl w:val="0"/>
        </w:rPr>
        <w:t xml:space="preserve"> Eduardo Lima (REPUBLICANOS)  </w:t>
      </w:r>
      <w:r w:rsidDel="00000000" w:rsidR="00000000" w:rsidRPr="00000000">
        <w:rPr>
          <w:rFonts w:ascii="Calibri" w:cs="Calibri" w:eastAsia="Calibri" w:hAnsi="Calibri"/>
          <w:rtl w:val="0"/>
        </w:rPr>
        <w:t xml:space="preserve">em seu discurso disse que a falta de investimento pelo Poder Público, com relação às mazelas sociais de aplicar ferramentas básicas no social, traz morte e  que recentemente houve uma conferência sobre os SUAS (Sistema Único de Assistência Social), e informou  que tem uma propositura  de sua autoria para a Criação da Frente Parlamentar em Defesa do SUAS, e que as ferramentas sociais ligadas à educação e saúde conseguem controlar problemas que vivemos em nossa sociedade voltadas a saúde mental,  e que através de seu Projeto Semana para Vida vem visitado escolas  no Padre Pedro apresentando palestras, e amanhã estará visitando mais uma escola levando profissionais da saúde,  e que conversando com uma diretora, esta informou que é muito difícil quando  se depara com alunos que se mutilam  e o problema se multiplica,  o  número de alunos com problemas mentais  é alarmante e fica muito triste com essa situação, e que é necessário ser feita uma busca ativa,  uma força tarefa para minimizar  essa questão que envolve jovens e adolescentes, e enquanto políticos precisam  auxiliar quem mais precisam. Concluiu, dizendo que ano que vem vão apontar mais emendas impositivas, e precisam ver a situação dos Creas e Caps e procurar soluções. </w:t>
      </w:r>
      <w:r w:rsidDel="00000000" w:rsidR="00000000" w:rsidRPr="00000000">
        <w:rPr>
          <w:rFonts w:ascii="Calibri" w:cs="Calibri" w:eastAsia="Calibri" w:hAnsi="Calibri"/>
          <w:i w:val="1"/>
          <w:rtl w:val="0"/>
        </w:rPr>
        <w:t xml:space="preserve">Emília Corrêa</w:t>
      </w:r>
      <w:r w:rsidDel="00000000" w:rsidR="00000000" w:rsidRPr="00000000">
        <w:rPr>
          <w:rFonts w:ascii="Calibri" w:cs="Calibri" w:eastAsia="Calibri" w:hAnsi="Calibri"/>
          <w:rtl w:val="0"/>
        </w:rPr>
        <w:t xml:space="preserve">  fez sua auto descrição e na oportunidade falou que hoje se comemora  Dia do Empreendedor e informou que existe uma Lei de sua autoria de número 5685 que institui a Política Municipal de estímulo ao  Empreendedorismo Feminino, que é uma luta para ser aprovada e colocada em prática, e muitas vezes não sabem de seus direitos e nem como cobrar, dizendo que traz a transformação das mulheres em lideranças empreendedoras e acesso ao crédito, deixou uma dica para que as mulheres procurem o Cal Center,  na Universidade Tiradentes (UNIT), que tem feito um excelente serviço nesta pauta  pois, o nosso Município não se preocupa e nem faz sua parte. Finalizou em outro assunto,  falando de uma fiscalização que fez da situação da  Avenida Maria Vasconcelos  no Bairro Aruana  e mostrou um vídeo dizendo que a avenida é muito estreita e os moradores reclamam que não tem ciclovia e nem acostamento e pode ocorrer acidentes.  Isac cumprimentou a todos e mostrou um vídeo de um rapaz  chamado Ronaldo que é acamado e fez uma cirurgia  e está há quase dois meses com parafusos  nas pernas, ele  precisa ir a uma consulta para avaliar  e não consegue agendar a ambulância,  pedindo que essa situação seja resolvida. Em outro assunto,  mostrou vídeo de um ônibus que  se envolveu em um acidente colidindo em um muro  por causa de problemas mecânicos,  criticou que a Prefeitura contratou uma empresa de dois milhões para fazer a autoria, porém não resolveu a  situação do transporte público. Concluiu, defendendo a  instalação de uma Comissão Parlamentar de Inquérito  para a SMTT. </w:t>
      </w:r>
      <w:r w:rsidDel="00000000" w:rsidR="00000000" w:rsidRPr="00000000">
        <w:rPr>
          <w:rFonts w:ascii="Calibri" w:cs="Calibri" w:eastAsia="Calibri" w:hAnsi="Calibri"/>
          <w:i w:val="1"/>
          <w:rtl w:val="0"/>
        </w:rPr>
        <w:t xml:space="preserve">Miltinho</w:t>
      </w:r>
      <w:r w:rsidDel="00000000" w:rsidR="00000000" w:rsidRPr="00000000">
        <w:rPr>
          <w:rFonts w:ascii="Calibri" w:cs="Calibri" w:eastAsia="Calibri" w:hAnsi="Calibri"/>
          <w:rtl w:val="0"/>
        </w:rPr>
        <w:t xml:space="preserve">  disse que hoje é um dia feliz, pela passagem do seu aniversário, e informou ainda que recebeu centenas de mensagem pela passagem do seu aniversário, ganhou de presente uma gravata de Cardoso, agente da SMTT, também recebeu uma bíblia sagrada e faz questão de ler, disse que o Prefeito  lhe parabenizou, agradecendo ainda  aos familiares dele, a torcida organizada Trovão Azul, e aos amigos em geral,  deixando sua gratidão e agradecimento. Concluiu em outro assunto, dizendo que a SMTT atendeu sua solicitação no Bairro Lamarão, instalando os quebra-molas.  </w:t>
      </w:r>
      <w:r w:rsidDel="00000000" w:rsidR="00000000" w:rsidRPr="00000000">
        <w:rPr>
          <w:rFonts w:ascii="Calibri" w:cs="Calibri" w:eastAsia="Calibri" w:hAnsi="Calibri"/>
          <w:i w:val="1"/>
          <w:rtl w:val="0"/>
        </w:rPr>
        <w:t xml:space="preserve">Professor Bittencourt (PDT)</w:t>
      </w:r>
      <w:r w:rsidDel="00000000" w:rsidR="00000000" w:rsidRPr="00000000">
        <w:rPr>
          <w:rFonts w:ascii="Calibri" w:cs="Calibri" w:eastAsia="Calibri" w:hAnsi="Calibri"/>
          <w:rtl w:val="0"/>
        </w:rPr>
        <w:t xml:space="preserve"> cumprimentou a todos e parabenizou pela data natalícia Amaury dos Santos, Cerimonialista da Prefeitura, destacando sua trajetória dizendo que ele é um excelente profissional muito competente e respeitado, informando   que no último dia vinte e  oito ele foi eleito membro, pela Academia Brasileira de Cerimonialista,  e lembrou  que em Sergipe tivemos um membro, Raimundo Sotero, muito respeitado nacionalmente, e ressaltou a importância  de se oculpar uma cadeira na Academia, pois se trata de um cerimonialista  que é negro e é um universo muito sensivel,  que lida diariamente com ações de poder.  Concluiu, deixando  a Amaury Santos um forte abraço. Professora Sônia Meire fez sua auto descrição e desejou um excelente dia a todos, e em sua fala destacou o Outubro Rosa e a importância da prevenção, destacou ainda  que participou da Audiência Pública alusiva ao Outubro Rosa que ocorreu nesta Casa. Em outro assunto,   anunciou sua solidariedade a Deputada Federal  Sâmia Bomfim, pela morte de seu irmão  que foi barbaramente assassinado, e que em imagens que obteve se trata  de uma barbárie instalada e espera que as investigações sejam breve e solucionadas. Finalizando, também falou  que mesmo com todas as manifestações feitas pelo  pessoal da saúde  eles realizarão uma assembleia e é possível uma greve na saúde pública, lembrou de um almoço que participou com o Governador e colocou em pauta a situação da categoria e melhorias,  e mostrou uma nota pública publicada pelo sindicato, ainda  convidou a todos para participarem de sua Audiência Pública com o tema Saúde Pública. </w:t>
      </w:r>
      <w:r w:rsidDel="00000000" w:rsidR="00000000" w:rsidRPr="00000000">
        <w:rPr>
          <w:rFonts w:ascii="Calibri" w:cs="Calibri" w:eastAsia="Calibri" w:hAnsi="Calibri"/>
          <w:i w:val="1"/>
          <w:rtl w:val="0"/>
        </w:rPr>
        <w:t xml:space="preserve">Ricardo Marques (CIDADANIA)</w:t>
      </w:r>
      <w:r w:rsidDel="00000000" w:rsidR="00000000" w:rsidRPr="00000000">
        <w:rPr>
          <w:rFonts w:ascii="Calibri" w:cs="Calibri" w:eastAsia="Calibri" w:hAnsi="Calibri"/>
          <w:rtl w:val="0"/>
        </w:rPr>
        <w:t xml:space="preserve"> em seu discurso falou da presença do Superintendente de Transporte e Trânsito (SMTT), Renato Telles, ele veio depois de muitas cobranças,  e falou também  que teve retorno da visita que fez ao Huse (Hospital de Urgência de Sergipe), informando que os pacientes acamados já tem o procedimento cirúrgico marcado,  e as famílias disseram que alguns materiais já foram comprados, destacando que  mais fiscalizações precisam ser feitas e resolvidas, e agradeceu ao Governo do Estado que depois das cobranças as coisas estão andando. Finalizou convidando a todos para sua Audiência Pública que debaterá a causa animal, amanhã a partir das quatorze horas. </w:t>
      </w:r>
      <w:r w:rsidDel="00000000" w:rsidR="00000000" w:rsidRPr="00000000">
        <w:rPr>
          <w:rFonts w:ascii="Calibri" w:cs="Calibri" w:eastAsia="Calibri" w:hAnsi="Calibri"/>
          <w:i w:val="1"/>
          <w:rtl w:val="0"/>
        </w:rPr>
        <w:t xml:space="preserve">Sheyla Galba (CIDADANIA)</w:t>
      </w:r>
      <w:r w:rsidDel="00000000" w:rsidR="00000000" w:rsidRPr="00000000">
        <w:rPr>
          <w:rFonts w:ascii="Calibri" w:cs="Calibri" w:eastAsia="Calibri" w:hAnsi="Calibri"/>
          <w:rtl w:val="0"/>
        </w:rPr>
        <w:t xml:space="preserve">  parabenizou o Vereador Miltinho pela passagem do aniversário e também  a Deputada Federal Katarina Feitosa, e na oportunidade falou de saúde lamentando que pessoas fiquem um mês para realizar cirurgia ortopédica e que depois de sua visita ao Huse  foi comunicada por  pessoas  que,  já foram colocadas na fila para as cirurgias,  dizendo que os gestores precisam ser mais humanos, também falou sobre  Outubro Rosa e a conscientização para realizar exames, ajudando assim a  prevenção,  disse ainda ser importante, os setores privados e órgãos, deixar o espaço pintado de rosa, em alusão ao mês, e defende as realizações dos exames  de prevenção  e não adianta falácias, mas ações pois, a seu ver,  quem tem câncer de mama precisa realizar  o exame de tórax. Concluiu, dizendo que todos os gestores municipais têm responsabilidade pelos pacientes oncológicos. Suspensa a Sessão para aguardar a presença do Superintendente de Transporte e Trânsito, Renato Telles. Reaberta a Sessão, o Senhor Presidente, Vereador </w:t>
      </w:r>
      <w:r w:rsidDel="00000000" w:rsidR="00000000" w:rsidRPr="00000000">
        <w:rPr>
          <w:rFonts w:ascii="Calibri" w:cs="Calibri" w:eastAsia="Calibri" w:hAnsi="Calibri"/>
          <w:i w:val="1"/>
          <w:rtl w:val="0"/>
        </w:rPr>
        <w:t xml:space="preserve">Ricardo Vasconcelos (REDE)</w:t>
      </w:r>
      <w:r w:rsidDel="00000000" w:rsidR="00000000" w:rsidRPr="00000000">
        <w:rPr>
          <w:rFonts w:ascii="Calibri" w:cs="Calibri" w:eastAsia="Calibri" w:hAnsi="Calibri"/>
          <w:rtl w:val="0"/>
        </w:rPr>
        <w:t xml:space="preserve"> transmitiu a palavra ao Superintendente, da Superintendência Municipal de Transportes e Trânsito, Senhor Renato Telles. </w:t>
      </w:r>
      <w:r w:rsidDel="00000000" w:rsidR="00000000" w:rsidRPr="00000000">
        <w:rPr>
          <w:rFonts w:ascii="Calibri" w:cs="Calibri" w:eastAsia="Calibri" w:hAnsi="Calibri"/>
          <w:i w:val="1"/>
          <w:rtl w:val="0"/>
        </w:rPr>
        <w:t xml:space="preserve">Renato Telles</w:t>
      </w:r>
      <w:r w:rsidDel="00000000" w:rsidR="00000000" w:rsidRPr="00000000">
        <w:rPr>
          <w:rFonts w:ascii="Calibri" w:cs="Calibri" w:eastAsia="Calibri" w:hAnsi="Calibri"/>
          <w:rtl w:val="0"/>
        </w:rPr>
        <w:t xml:space="preserve"> iniciou a fala dele informando que se colocou à disposição desta Casa para tratar de todo e qualquer tema, e se colocará também à disposição da imprensa, ao contrário do que foi noticiado. O Superintendente esclareceu que vem a esta casa para trocar visões e experiências, e vê com positividade essa troca, por reconhecer a capilaridade de alguns parlamentares e o contato com diversas demandas. Ressaltou ainda que veio mais a esta casa que os Secretários que são obrigados por lei a fazê-lo, e que também recebeu diversos membros da comunidade, reforçando a importância desse diálogo, especialmente de forma amistosa e propositiva. A respeito dos corredores, disse que a percepção geral é positiva, e que a natureza da implementação é priorizar o transporte público, disse que, até nove de agosto, Aracaju e Florianópolis eram as únicas capitais sem corredores de ônibus, que visam trazer equidade. Salientou que a qualidade do transporte público não diz respeito somente à qualidade dos ônibus, mas também às faixas, terminais e corredores. Sustentou que os corredores diminuem o tempo para chegada de resgate e veículos de emergência e que, em média, os corredores trazem uma redução de vinte e seis por cento no tempo da viagem de ônibus, ainda que os corredores estejam em curto espaço do trajeto, dizendo que recebe, com alegria, muitas cobranças pelo aumento do número de corredores na cidade. Afirmou que, no ano passado, foram mais de duzentas e quarenta ações de educação para o trânsito, e que, no corrente ano, já superou a quantidade de ações do ano anterior, o que reputa muito importante e produtivo. Abordou ainda a dificuldade concernente à disponibilidade de dados acerca de trânsito a partir de plataformas e empresas privadas, que possibilitaria a execução de políticas públicas com maior precisão e que, embora alguns municípios, como São Paulo, tenham leis a respeito do tema, elas não são cumpridas ou sofrem limitações. Foi interpelado pelo Vereador Anderson de Tuca (PDT), que abordou reivindicações feitas em agosto de dois mil e vinte um, quanto ao sentido da Avenida Nestor Sampaio, e questionou acerca desta demanda, bem como da sinalização e implantação de redutores de velocidade no local. Sugeriu a permissão de trânsito nos corredores em horários de pico, salientando o problema enfrentado na Avenida Adélia Franco. Encerrou abordando a disponibilidade de ônibus nas ruas Itabaiana e Itabaianinha, próximo ao Hospital Gabriel Soares, onde passam ônibus a cada três horas. </w:t>
      </w:r>
      <w:r w:rsidDel="00000000" w:rsidR="00000000" w:rsidRPr="00000000">
        <w:rPr>
          <w:rFonts w:ascii="Calibri" w:cs="Calibri" w:eastAsia="Calibri" w:hAnsi="Calibri"/>
          <w:i w:val="1"/>
          <w:rtl w:val="0"/>
        </w:rPr>
        <w:t xml:space="preserve">Pela Ordem, </w:t>
      </w:r>
      <w:r w:rsidDel="00000000" w:rsidR="00000000" w:rsidRPr="00000000">
        <w:rPr>
          <w:rFonts w:ascii="Calibri" w:cs="Calibri" w:eastAsia="Calibri" w:hAnsi="Calibri"/>
          <w:rtl w:val="0"/>
        </w:rPr>
        <w:t xml:space="preserve">o Vereador Elber Batalha sugeriu que as interpelações ocorram em blocos de cinco Vereadores. </w:t>
      </w:r>
      <w:r w:rsidDel="00000000" w:rsidR="00000000" w:rsidRPr="00000000">
        <w:rPr>
          <w:rFonts w:ascii="Calibri" w:cs="Calibri" w:eastAsia="Calibri" w:hAnsi="Calibri"/>
          <w:i w:val="1"/>
          <w:rtl w:val="0"/>
        </w:rPr>
        <w:t xml:space="preserve">Ato contínuo,</w:t>
      </w:r>
      <w:r w:rsidDel="00000000" w:rsidR="00000000" w:rsidRPr="00000000">
        <w:rPr>
          <w:rFonts w:ascii="Calibri" w:cs="Calibri" w:eastAsia="Calibri" w:hAnsi="Calibri"/>
          <w:rtl w:val="0"/>
        </w:rPr>
        <w:t xml:space="preserve"> a mesa diretora esclareceu que as interpelações serão individuais. Renato Telles esclareceu que a demanda do Hospital Gabriel Soares é nova, e se compromete a dar uma resposta em breve. Disse que os três corredores são padronizados, e que a Avenida Hermes Fontes sempre teve duas faixas, e hoje são duas faixas apenas para carros, ressaltou que Aracaju, como todas as capitais, recebe pessoas de todo o interior, para diversos fins, aumentando a quantidade de veículos e gerando alguns problemas. O Superintendente destacou que permitir o acesso de outros veículos seria desfazer a equidade que foi gerada, mas podem ser buscadas outras medidas, e recebe as sugestões de forma positiva. Quanto aos redutores de velocidade e faixas de pedestre, na Avenida Nestor Sampaio, disse que existe uma norma do CONTRAN que fundamenta a implantação dos redutores, conta com critérios objetivos acerca de declividade, da presença de quebra-molas, além disso há critérios subjetivos, pois há efeitos colaterais aos moradores da localidade e a veículos de emergência. Disse ainda que firma um compromisso para acender todas as faixas de pedestres, e que investiu na compra de um segundo caminhão, com uma segunda equipe de sinalização, e que será implementada também uma forma diferente de aplicação, mais durável. O Vereador </w:t>
      </w:r>
      <w:r w:rsidDel="00000000" w:rsidR="00000000" w:rsidRPr="00000000">
        <w:rPr>
          <w:rFonts w:ascii="Calibri" w:cs="Calibri" w:eastAsia="Calibri" w:hAnsi="Calibri"/>
          <w:i w:val="1"/>
          <w:rtl w:val="0"/>
        </w:rPr>
        <w:t xml:space="preserve">José Américo dos Santos Silva (Bigode do Santa Maria, PSD) </w:t>
      </w:r>
      <w:r w:rsidDel="00000000" w:rsidR="00000000" w:rsidRPr="00000000">
        <w:rPr>
          <w:rFonts w:ascii="Calibri" w:cs="Calibri" w:eastAsia="Calibri" w:hAnsi="Calibri"/>
          <w:rtl w:val="0"/>
        </w:rPr>
        <w:t xml:space="preserve">abordou cobrança feita em dois mil e dezesseis, quanto ao semáforo em frente ao GBarbosa, do Bairro Santa Maria, pugnou pela implementação de mais faixas de pedestre e redutores de velocidade na Avenida Alexandre Alcino, especialmente próximo à Escola Tia Ruth, e sugeriu a criação de uma linha de ônibus entre o Loteamento Paraíso do Sul e o Bairro Santa Maria. </w:t>
      </w:r>
      <w:r w:rsidDel="00000000" w:rsidR="00000000" w:rsidRPr="00000000">
        <w:rPr>
          <w:rFonts w:ascii="Calibri" w:cs="Calibri" w:eastAsia="Calibri" w:hAnsi="Calibri"/>
          <w:i w:val="1"/>
          <w:rtl w:val="0"/>
        </w:rPr>
        <w:t xml:space="preserve">Renato Telles </w:t>
      </w:r>
      <w:r w:rsidDel="00000000" w:rsidR="00000000" w:rsidRPr="00000000">
        <w:rPr>
          <w:rFonts w:ascii="Calibri" w:cs="Calibri" w:eastAsia="Calibri" w:hAnsi="Calibri"/>
          <w:rtl w:val="0"/>
        </w:rPr>
        <w:t xml:space="preserve">esclareceu que muitos vereadores comemoraram a implantação do semáforo da Rua Belém, e hoje a mesma população que pediu a colocação, hoje pede para retirar, ressaltando que ações feitas em trânsito causam repercussões diversas e difíceis de controlar. Disse que o tempo do semáforo é calculado para a travessia das pessoas, e segue normas técnicas, não sendo possível apenas diminuir. Salientou que, no Bairro Santa Maria, como tem vias com muita areia e sem acostamento, a sinalização tem um desgaste mais rápido, e pediu que o Vereador, caso tenha demandas de ruas específicas, leve à Superintendência, para que peça atenção a essas localidades. O Vereador </w:t>
      </w:r>
      <w:r w:rsidDel="00000000" w:rsidR="00000000" w:rsidRPr="00000000">
        <w:rPr>
          <w:rFonts w:ascii="Calibri" w:cs="Calibri" w:eastAsia="Calibri" w:hAnsi="Calibri"/>
          <w:i w:val="1"/>
          <w:rtl w:val="0"/>
        </w:rPr>
        <w:t xml:space="preserve">Aldeilson Soares dos Santos (Binho, PMN)</w:t>
      </w:r>
      <w:r w:rsidDel="00000000" w:rsidR="00000000" w:rsidRPr="00000000">
        <w:rPr>
          <w:rFonts w:ascii="Calibri" w:cs="Calibri" w:eastAsia="Calibri" w:hAnsi="Calibri"/>
          <w:rtl w:val="0"/>
        </w:rPr>
        <w:t xml:space="preserve"> agradeceu o apoio da SMTT à “Corrida dos amigos de Binho” e o trabalho executado. Pediu a implantação de mecanismos que melhorem a travessia da Avenida Maranhão, sinalização do redutor de velocidade em frente ao Colégio Jean Piaget, no Bairro Jardim Centenário, e abrigo para motoristas de lotação, da Avenida Carlos Firpo. </w:t>
      </w:r>
      <w:r w:rsidDel="00000000" w:rsidR="00000000" w:rsidRPr="00000000">
        <w:rPr>
          <w:rFonts w:ascii="Calibri" w:cs="Calibri" w:eastAsia="Calibri" w:hAnsi="Calibri"/>
          <w:i w:val="1"/>
          <w:rtl w:val="0"/>
        </w:rPr>
        <w:t xml:space="preserve">Renato Telles </w:t>
      </w:r>
      <w:r w:rsidDel="00000000" w:rsidR="00000000" w:rsidRPr="00000000">
        <w:rPr>
          <w:rFonts w:ascii="Calibri" w:cs="Calibri" w:eastAsia="Calibri" w:hAnsi="Calibri"/>
          <w:rtl w:val="0"/>
        </w:rPr>
        <w:t xml:space="preserve">informou que a equipe vem anotando os pedidos de providências, e que prestará uma devolutiva. Especificamente quanto ao abrigo para motoristas de lotação, informou que está sendo feita a licitação para corrigir o problema. O Vereador </w:t>
      </w:r>
      <w:r w:rsidDel="00000000" w:rsidR="00000000" w:rsidRPr="00000000">
        <w:rPr>
          <w:rFonts w:ascii="Calibri" w:cs="Calibri" w:eastAsia="Calibri" w:hAnsi="Calibri"/>
          <w:i w:val="1"/>
          <w:rtl w:val="0"/>
        </w:rPr>
        <w:t xml:space="preserve">Breno Garibalde (UNIÃO BRASIL)</w:t>
      </w:r>
      <w:r w:rsidDel="00000000" w:rsidR="00000000" w:rsidRPr="00000000">
        <w:rPr>
          <w:rFonts w:ascii="Calibri" w:cs="Calibri" w:eastAsia="Calibri" w:hAnsi="Calibri"/>
          <w:rtl w:val="0"/>
        </w:rPr>
        <w:t xml:space="preserve"> agradeceu à presença de Renato Telles e perguntou como funciona o planejamento de mobilidade urbana na administração municipal, pois parece que a SMTT é o único órgão da prefeitura a tratar desse tema e, por ser um órgão precipuamente focado em trânsito rodoviário, acaba focando somente nessa modalidade de transporte. Ressaltou que a mobilidade é algo que deve ser abordada de forma integrada para atender não só às necessidades de trânsito de veículos mas também aos ciclistas e pedestres. Questionou sobre qual o planejamento para a implementação da licitação do transporte público e pediu que fosse esclarecido quais medidas estão sendo tomadas para que o procedimento licitatório melhore os serviços. Finalizando perguntou sobre a falta de abrigo nos pontos de ônibus, localizados na Jabotiana, e pediu que a SMTT preste atenção às discussões sobre o trânsito realizada nessas casas. </w:t>
      </w:r>
      <w:r w:rsidDel="00000000" w:rsidR="00000000" w:rsidRPr="00000000">
        <w:rPr>
          <w:rFonts w:ascii="Calibri" w:cs="Calibri" w:eastAsia="Calibri" w:hAnsi="Calibri"/>
          <w:i w:val="1"/>
          <w:rtl w:val="0"/>
        </w:rPr>
        <w:t xml:space="preserve">Renato Telles </w:t>
      </w:r>
      <w:r w:rsidDel="00000000" w:rsidR="00000000" w:rsidRPr="00000000">
        <w:rPr>
          <w:rFonts w:ascii="Calibri" w:cs="Calibri" w:eastAsia="Calibri" w:hAnsi="Calibri"/>
          <w:rtl w:val="0"/>
        </w:rPr>
        <w:t xml:space="preserve">respondeu que em alguns municípios a administração do trânsito e a administração do transporte público não são concentradas no mesmo órgão, ressaltando que não tem certeza sobre qual dos dois modelos é o ideal. Sobre a licitação dos transportes indicou que atualmente estão na etapa dos estudos de viabilidade para planejar a rede de transportes e identificar qual serão os custos dela. Disse que, hoje, existe uma forte tendência de subsídios em outros municípios, pois o serviço de transporte público é caro e que para ter uma qualidade aceitável é necessário aumento de recursos disponíveis para investimento e incentivou os Vereadores a destinar emendas impositivas direcionadas ao custeio do transporte público. </w:t>
      </w:r>
      <w:r w:rsidDel="00000000" w:rsidR="00000000" w:rsidRPr="00000000">
        <w:rPr>
          <w:rFonts w:ascii="Calibri" w:cs="Calibri" w:eastAsia="Calibri" w:hAnsi="Calibri"/>
          <w:i w:val="1"/>
          <w:rtl w:val="0"/>
        </w:rPr>
        <w:t xml:space="preserve">Cícero do Santa Maria (PODEMOS) </w:t>
      </w:r>
      <w:r w:rsidDel="00000000" w:rsidR="00000000" w:rsidRPr="00000000">
        <w:rPr>
          <w:rFonts w:ascii="Calibri" w:cs="Calibri" w:eastAsia="Calibri" w:hAnsi="Calibri"/>
          <w:rtl w:val="0"/>
        </w:rPr>
        <w:t xml:space="preserve">disse que na </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Avenida Alexandre Alcino o trânsito fica paralizado nos dias de domingo, por conta da feira livre, e que a SMTT prometeu enviar servidores para analisar esse problema e propor soluções, mas que isso faz três anos e essa análise ainda não foi feita. Questionou sobre os motoristas de TÁXI que estão sofrendo após o surgimento de motoristas por aplicativos, sugeriu que fossem realizadas reduções de impostos sobre essa atividade. Falou que os quebra-molas são necessários para reduzir a quantidade de acidentes nas avenidas e ressaltou que é urgente a instalação na Avenida Alexandre Alcino. </w:t>
      </w:r>
      <w:r w:rsidDel="00000000" w:rsidR="00000000" w:rsidRPr="00000000">
        <w:rPr>
          <w:rFonts w:ascii="Calibri" w:cs="Calibri" w:eastAsia="Calibri" w:hAnsi="Calibri"/>
          <w:i w:val="1"/>
          <w:rtl w:val="0"/>
        </w:rPr>
        <w:t xml:space="preserve">Eduardo Lima (REPUBLICANOS)</w:t>
      </w:r>
      <w:r w:rsidDel="00000000" w:rsidR="00000000" w:rsidRPr="00000000">
        <w:rPr>
          <w:rFonts w:ascii="Calibri" w:cs="Calibri" w:eastAsia="Calibri" w:hAnsi="Calibri"/>
          <w:rtl w:val="0"/>
        </w:rPr>
        <w:t xml:space="preserve"> questionou a falta de comunicação da SMTT com os municípios vizinhos, que compõem a região metropolitana da grande Aracaju, durante o processo da licitação do transporte público. Disse que diversos ônibus que transitam em Aracaju estão sucateados e disse que esta casa enviou diversas indicações que foram protocoladas em dois mil e vinte um e que até o momento não foram respondidas. Ressaltou que várias dessas foram sobre a zona de expansão que possui pontos de ônibus muito distantes entre si, além de outros problemas. Questionou se a SMTT possui um canal de reclamação para que a população possa enviar sugestões e requerimentos. Finalizou questionando sobre as avenidas na localidade Marivan, que carecem de sinalização e de redutores de velocidade, além de estarem com faixas de pedestres apagadas, ressaltando que no ano de dois mil e vinte foram arrecadados quatorze milhões de reais em multas, em dois mil e vinte e um foram nove milhões, em dois mil e vinte dois foram vinte e um milhões e que neste ano, até o momento, foram arrecadados doze milhões de reais em multas e que por esse motivo acredita que existe orçamento suficiente para atender às indicações que a Câmara realiza. </w:t>
      </w:r>
      <w:r w:rsidDel="00000000" w:rsidR="00000000" w:rsidRPr="00000000">
        <w:rPr>
          <w:rFonts w:ascii="Calibri" w:cs="Calibri" w:eastAsia="Calibri" w:hAnsi="Calibri"/>
          <w:i w:val="1"/>
          <w:rtl w:val="0"/>
        </w:rPr>
        <w:t xml:space="preserve">Elber Batalha Filho (PSB) </w:t>
      </w:r>
      <w:r w:rsidDel="00000000" w:rsidR="00000000" w:rsidRPr="00000000">
        <w:rPr>
          <w:rFonts w:ascii="Calibri" w:cs="Calibri" w:eastAsia="Calibri" w:hAnsi="Calibri"/>
          <w:rtl w:val="0"/>
        </w:rPr>
        <w:t xml:space="preserve">falou que no grupo café com política recebeu diversas mensagens sobre o semáforo da rua Belém mas que, não só nesse ponto, mas também em outros pontos, o trânsito precisa de diversas intervenções grandes pois soluções paliativas não são efetivas, questionou se existe um plano para realizar essas ações mais abrangentes. Questionou sobre a existência de lombofaixas, uma vez que hoje em dia se faz necessário radares eletrônicos pois, em uma emergência, eles permitem que veículos de socorro possam chegar de forma mais rápida ao seu destino. Afirmou que as ações educacionais sobre trânsito não estão chegando à população e que isso indica que a comunicação da SMTT é ruim. Finalizou criticando a falta de responsividade da administração municipal quanto aos questionamentos desta casa. </w:t>
      </w:r>
      <w:r w:rsidDel="00000000" w:rsidR="00000000" w:rsidRPr="00000000">
        <w:rPr>
          <w:rFonts w:ascii="Calibri" w:cs="Calibri" w:eastAsia="Calibri" w:hAnsi="Calibri"/>
          <w:i w:val="1"/>
          <w:rtl w:val="0"/>
        </w:rPr>
        <w:t xml:space="preserve">Renato Telles </w:t>
      </w:r>
      <w:r w:rsidDel="00000000" w:rsidR="00000000" w:rsidRPr="00000000">
        <w:rPr>
          <w:rFonts w:ascii="Calibri" w:cs="Calibri" w:eastAsia="Calibri" w:hAnsi="Calibri"/>
          <w:rtl w:val="0"/>
        </w:rPr>
        <w:t xml:space="preserve">disse que os Táxi frequentemente solicitam aumento de tarifa e que o último aumento foi solicitado por iniciativa destes motoristas. Afirmou que a modalidade de transporte informal conhecido como “lotações” existe por uma deficiência do transporte oficial. Afirmou que muitas das indicações que não são atendidas ocorrem pois as respostas são dadas pessoalmente e admitiu que muitas vezes é um erro responder pessoalmente e não enviar uma resposta por escrito também. </w:t>
      </w:r>
      <w:r w:rsidDel="00000000" w:rsidR="00000000" w:rsidRPr="00000000">
        <w:rPr>
          <w:rFonts w:ascii="Calibri" w:cs="Calibri" w:eastAsia="Calibri" w:hAnsi="Calibri"/>
          <w:rtl w:val="0"/>
        </w:rPr>
        <w:t xml:space="preserve">Disse que </w:t>
      </w:r>
      <w:r w:rsidDel="00000000" w:rsidR="00000000" w:rsidRPr="00000000">
        <w:rPr>
          <w:rFonts w:ascii="Calibri" w:cs="Calibri" w:eastAsia="Calibri" w:hAnsi="Calibri"/>
          <w:rtl w:val="0"/>
        </w:rPr>
        <w:t xml:space="preserve">caso os Vereadores saibam de locais, na zona de expansão, que não possuem abrigo no ponto de ônibus podem informar a SMTT que o abrigo será instalado, ressaltando que isso já foi feito inúmeras vezes nas ocasiões em que recebeu esse tipo de solicitação. Quanto à licitação de transporte, afirmou que será realizada ainda durante este mandato, mas que existe um prazo para a efetivação e que a contratação das empresas de consultoria são contratadas pelo município de Aracaju e que por esse motivo o estudo não pode ser realizado em toda a região metropolitana, uma vez que Aracaju não possui competência para isso. Quanto aos viadutos, revelou que é uma política de transporte urbano feita para carros, e as grandes cidades do mundo vêm abandonando esse tipo de política, que vai na contramão dos pedestres, citando o exemplo da passarela do Detran, que é pouco utilizada. O Vereador </w:t>
      </w:r>
      <w:r w:rsidDel="00000000" w:rsidR="00000000" w:rsidRPr="00000000">
        <w:rPr>
          <w:rFonts w:ascii="Calibri" w:cs="Calibri" w:eastAsia="Calibri" w:hAnsi="Calibri"/>
          <w:i w:val="1"/>
          <w:rtl w:val="0"/>
        </w:rPr>
        <w:t xml:space="preserve">Eduardo Lima (REPUBLICANOS) </w:t>
      </w:r>
      <w:r w:rsidDel="00000000" w:rsidR="00000000" w:rsidRPr="00000000">
        <w:rPr>
          <w:rFonts w:ascii="Calibri" w:cs="Calibri" w:eastAsia="Calibri" w:hAnsi="Calibri"/>
          <w:rtl w:val="0"/>
        </w:rPr>
        <w:t xml:space="preserve">ressaltou a necessidade de um interlocutor para atender às demandas da Câmara Municipal e reiterou o questionamento quanto às peculiaridades da ponte do Rio Poxim. O Vereador </w:t>
      </w:r>
      <w:r w:rsidDel="00000000" w:rsidR="00000000" w:rsidRPr="00000000">
        <w:rPr>
          <w:rFonts w:ascii="Calibri" w:cs="Calibri" w:eastAsia="Calibri" w:hAnsi="Calibri"/>
          <w:i w:val="1"/>
          <w:rtl w:val="0"/>
        </w:rPr>
        <w:t xml:space="preserve">Elber Batalha Filho (PSB) </w:t>
      </w:r>
      <w:r w:rsidDel="00000000" w:rsidR="00000000" w:rsidRPr="00000000">
        <w:rPr>
          <w:rFonts w:ascii="Calibri" w:cs="Calibri" w:eastAsia="Calibri" w:hAnsi="Calibri"/>
          <w:rtl w:val="0"/>
        </w:rPr>
        <w:t xml:space="preserve">reiterou questionamentos não respondidos, a respeito das lombofaixas, a fiscalização da Avenida Euclides Figueiredo e Pedro Calasans e as políticas educativas. </w:t>
      </w:r>
      <w:r w:rsidDel="00000000" w:rsidR="00000000" w:rsidRPr="00000000">
        <w:rPr>
          <w:rFonts w:ascii="Calibri" w:cs="Calibri" w:eastAsia="Calibri" w:hAnsi="Calibri"/>
          <w:i w:val="1"/>
          <w:rtl w:val="0"/>
        </w:rPr>
        <w:t xml:space="preserve">Renato Telles </w:t>
      </w:r>
      <w:r w:rsidDel="00000000" w:rsidR="00000000" w:rsidRPr="00000000">
        <w:rPr>
          <w:rFonts w:ascii="Calibri" w:cs="Calibri" w:eastAsia="Calibri" w:hAnsi="Calibri"/>
          <w:rtl w:val="0"/>
        </w:rPr>
        <w:t xml:space="preserve">disse que a proposta das lombofaixas é a acessibilidade, que seguem a norma técnica da época da obra e que veículos de emergência têm a opção de trafegar pelos corredores, portanto, fora das lombofaixas. Quanto à Avenida Euclides Figueiredo, disse que será desafogada pela Avenida Perimetral, e que existem fatores complexos naquele ponto, inclusive de segurança pública. A respeito da  demanda dos ônibus, disse que os servidores da SMTT fiscalizam durante a madrugada, mas que diversas ocorrências acontecem durante a operação dos ônibus, e são sanadas ao decorrer dos acontecimentos. Salientou que as redes sociais não são a ouvidoria da SMTT, que não consegue absorver tudo que está nas redes, recomendando que utilizem a ouvidoria. A Vereadora </w:t>
      </w:r>
      <w:r w:rsidDel="00000000" w:rsidR="00000000" w:rsidRPr="00000000">
        <w:rPr>
          <w:rFonts w:ascii="Calibri" w:cs="Calibri" w:eastAsia="Calibri" w:hAnsi="Calibri"/>
          <w:i w:val="1"/>
          <w:rtl w:val="0"/>
        </w:rPr>
        <w:t xml:space="preserve">Emília Corrêa (PATRIOTA) </w:t>
      </w:r>
      <w:r w:rsidDel="00000000" w:rsidR="00000000" w:rsidRPr="00000000">
        <w:rPr>
          <w:rFonts w:ascii="Calibri" w:cs="Calibri" w:eastAsia="Calibri" w:hAnsi="Calibri"/>
          <w:rtl w:val="0"/>
        </w:rPr>
        <w:t xml:space="preserve">disse que as cobranças e perguntas feitas pelos vereadores são parte das funções deles e que, com o orçamento que tem, muitos setores da SMTT deveriam funcionar sem a necessidade de receber essas reclamações. Tratou dos acidentes ocorridos na Avenida José Carlos Silva, disse que o principal na engenharia de trânsito é cuidar dos pedestres, citou o Código de Trânsito Brasileiro (CTB), a respeito do emprego do numerário das multas, dizendo que não está verificando a aplicação desses recursos onde demanda o Código. Citou o número de infrações da Capital e o valor arrecadado, salientando a falta de emprego dos recursos em educação no trânsito. Elencou diversas avenidas da capital e demandas da população, como as lombofaixas, a situação precária dos ônibus, a consultora contratada e os valores absurdos dos contratos celebrados. O Vereador </w:t>
      </w:r>
      <w:r w:rsidDel="00000000" w:rsidR="00000000" w:rsidRPr="00000000">
        <w:rPr>
          <w:rFonts w:ascii="Calibri" w:cs="Calibri" w:eastAsia="Calibri" w:hAnsi="Calibri"/>
          <w:i w:val="1"/>
          <w:rtl w:val="0"/>
        </w:rPr>
        <w:t xml:space="preserve">Fabiano Oliveira (PP)</w:t>
      </w:r>
      <w:r w:rsidDel="00000000" w:rsidR="00000000" w:rsidRPr="00000000">
        <w:rPr>
          <w:rFonts w:ascii="Calibri" w:cs="Calibri" w:eastAsia="Calibri" w:hAnsi="Calibri"/>
          <w:rtl w:val="0"/>
        </w:rPr>
        <w:t xml:space="preserve"> ressaltou o desafio de ocupar e exercer um cargo público e disse que irá propor a entrega do título de cidadão aracajuano ao Superintendente, ressaltando que é da bancada da situação com orgulho, prezando pela democracia e pelo debate amistoso, destacando pontos da trajetória dele como comunicador na TV Atalaia e como Deputado Estadual. Destacou que foram feitas diversas reivindicações, inclusive por ele, à SMTT, e que existe uma falha de comunicação da Superintendência com os parlamentares. Disse que atende à população todos os dias, assim como os outros vereadores, e que conhece as demandas, propondo a melhora das comunicações. </w:t>
      </w:r>
      <w:r w:rsidDel="00000000" w:rsidR="00000000" w:rsidRPr="00000000">
        <w:rPr>
          <w:rFonts w:ascii="Calibri" w:cs="Calibri" w:eastAsia="Calibri" w:hAnsi="Calibri"/>
          <w:i w:val="1"/>
          <w:rtl w:val="0"/>
        </w:rPr>
        <w:t xml:space="preserve">Isac (PDT)</w:t>
      </w:r>
      <w:r w:rsidDel="00000000" w:rsidR="00000000" w:rsidRPr="00000000">
        <w:rPr>
          <w:rFonts w:ascii="Calibri" w:cs="Calibri" w:eastAsia="Calibri" w:hAnsi="Calibri"/>
          <w:rtl w:val="0"/>
        </w:rPr>
        <w:t xml:space="preserve"> ressaltou que todos exercem ali um dever com a população, não se tratando de problemas pessoais, e que sente que, até agora, o Superintendente não respondeu nenhum questionamento, postergando as respostas. O Vereador disse que o questionamento dele é direto, a respeito da Portaria número 85, do Departamento Nacional de Trânsito, concernente à transparência na arrecadação das multas, mencionando os altos números de arrecadação com multas descritos no ajuinteligente, e que a discriminação do emprego dos recursos não é feita no portal da transparência. Afirmou que o Superintendente poderia sair desta Casa preso caso respondesse efetivamente aos questionamentos feitos, pois vem escondendo as respostas, a exemplo dos contratos questionados pelo Vereador Eduardo Lima, e questionou diretamente a respeito do contrato de repasse de dois milhões, oitocentos e onze reais, arguindo o emprego desses recursos. Elencou o orçamento da SMTT, aprovado nesta casa, além do arrecadado com multas, dizendo que a gestão da SMTT é muito ruim, pois não se vislumbra a aplicação desses recursos na melhoria do trânsito ou do transporte público. Disse que o Superintendente não respeita este parlamento, que não obedece a Lei, citando as mortes no trânsito, e que entregará dezesseis perguntas por escrito, esperando respostas por escrito, pois é o limite para a instalação de uma CPI, afinal, as perguntas feitas nesta Casa não estão sendo respondidas. </w:t>
      </w:r>
      <w:r w:rsidDel="00000000" w:rsidR="00000000" w:rsidRPr="00000000">
        <w:rPr>
          <w:rFonts w:ascii="Calibri" w:cs="Calibri" w:eastAsia="Calibri" w:hAnsi="Calibri"/>
          <w:i w:val="1"/>
          <w:rtl w:val="0"/>
        </w:rPr>
        <w:t xml:space="preserve">Renato Telles </w:t>
      </w:r>
      <w:r w:rsidDel="00000000" w:rsidR="00000000" w:rsidRPr="00000000">
        <w:rPr>
          <w:rFonts w:ascii="Calibri" w:cs="Calibri" w:eastAsia="Calibri" w:hAnsi="Calibri"/>
          <w:rtl w:val="0"/>
        </w:rPr>
        <w:t xml:space="preserve">disse que compartilha das preocupações da Vereadora Emília Corrêa, e que a Avenida José Carlos Silva receberá melhorias na sinalização, que recebe bem as cobranças do Vereador Fabiano, e buscará uma forma de melhorar a relação. Salientou que tomará providências quanto às falas do Vereador Isac nesta casa e em veículos de comunicação, disse que o desrespeitou, que o portal da transparência segue padrões e métricas do Tribunal de Contas, de modo que todas as informações contidas no portal da transparência são aprovadas pelo Tribunal de Contas, e que o requerimento do Vereador não chegou à SMTT, colocando-se à disposição para auxiliar no acesso ao portal. O Vereador </w:t>
      </w:r>
      <w:r w:rsidDel="00000000" w:rsidR="00000000" w:rsidRPr="00000000">
        <w:rPr>
          <w:rFonts w:ascii="Calibri" w:cs="Calibri" w:eastAsia="Calibri" w:hAnsi="Calibri"/>
          <w:i w:val="1"/>
          <w:rtl w:val="0"/>
        </w:rPr>
        <w:t xml:space="preserve">Milton Dantas (Miltinho, PDT) </w:t>
      </w:r>
      <w:r w:rsidDel="00000000" w:rsidR="00000000" w:rsidRPr="00000000">
        <w:rPr>
          <w:rFonts w:ascii="Calibri" w:cs="Calibri" w:eastAsia="Calibri" w:hAnsi="Calibri"/>
          <w:rtl w:val="0"/>
        </w:rPr>
        <w:t xml:space="preserve">disse que frequenta o Bairro Industrial e ressaltou a importância do semáforo da Rua Belém aos moradores e motoristas que frequentam o bairro, pugnando que não leve em consideração reclamações acerca da localidade, pois a situação era muito pior antes da implementação do semáforo. Quanto aos corredores de ônibus, mencionou que eles existem em realidades distintas, sugerindo que o acesso dos motoristas ao corredor da Avenida Beira Mar, para entrada na Avenida Francisco Porto, seja antecipado. Pediu que esclarecesse melhor nos portais da SMTT os corredores de ônibus e as faixas preferenciais, dizendo que a campanha educativa contribuiria muito. Finalizou agradecendo a sinalização feita ontem no Bairro Lamarão, de que exibiu imagens. </w:t>
      </w:r>
      <w:r w:rsidDel="00000000" w:rsidR="00000000" w:rsidRPr="00000000">
        <w:rPr>
          <w:rFonts w:ascii="Calibri" w:cs="Calibri" w:eastAsia="Calibri" w:hAnsi="Calibri"/>
          <w:i w:val="1"/>
          <w:rtl w:val="0"/>
        </w:rPr>
        <w:t xml:space="preserve">Pastor Diego (PP) </w:t>
      </w:r>
      <w:r w:rsidDel="00000000" w:rsidR="00000000" w:rsidRPr="00000000">
        <w:rPr>
          <w:rFonts w:ascii="Calibri" w:cs="Calibri" w:eastAsia="Calibri" w:hAnsi="Calibri"/>
          <w:rtl w:val="0"/>
        </w:rPr>
        <w:t xml:space="preserve">disse que a opinião da população é muito negativa a respeito da mobilidade urbana de Aracaju, e que na última terça todos os vereadores foram ofendidos por um representante do Bairro São Conrado, por culpa de requerimentos e indicações desta Casa que não são atendidos. Disse que tem quarenta e um requerimentos à SMTT que sequer foram respondidos, ressaltando que a Superintendência tem recursos, e que também entrou nos Portais da SMTT e da Transparência, mas não conseguiu identificar a aplicação dos recursos arrecadados com multas, salientando que é a função constitucional de fiscalizar exercida pelos Vereadores. O Vereador disse que o Superintendente vem seguindo sempre a mesma estratégia, de não responder aos questionamentos, e apenas fazer promessas de melhoria, citando que foram vinte mortes no trânsito de Aracaju sendo as Avenidas José Carlos Silva e Alexandre Alcino as que mais ocorreram acidentes, avenidas que foram objeto de diversas solicitações desta Casa, sem resposta. O Vereador </w:t>
      </w:r>
      <w:r w:rsidDel="00000000" w:rsidR="00000000" w:rsidRPr="00000000">
        <w:rPr>
          <w:rFonts w:ascii="Calibri" w:cs="Calibri" w:eastAsia="Calibri" w:hAnsi="Calibri"/>
          <w:i w:val="1"/>
          <w:rtl w:val="0"/>
        </w:rPr>
        <w:t xml:space="preserve">Professor Bittencourt (PDT)</w:t>
      </w:r>
      <w:r w:rsidDel="00000000" w:rsidR="00000000" w:rsidRPr="00000000">
        <w:rPr>
          <w:rFonts w:ascii="Calibri" w:cs="Calibri" w:eastAsia="Calibri" w:hAnsi="Calibri"/>
          <w:rtl w:val="0"/>
        </w:rPr>
        <w:t xml:space="preserve"> ressaltou o pluralismo desta casa, pugnando pelo respeito, e falando que o trânsito e transporte público são temas sensíveis. Questionou ao Superintendente quanto aos resultados positivos dos corredores à melhoria do transporte público, salientando que a Avenida Hermes Fontes hoje tem duas faixas para carros de passeio e uma faixa exclusiva para o transporte público. O Vereador desculpou-se pelo que disseram alguns, nesta casa e fora dela, recomendando serenidade ao Superintendente, pois as falas seriam somente uma forma de angariar visibilidade. Salientou que não há fundamento para CPI, que não foi feita denúncia, nunca questionaram as aprovações das contas pelo Tribunal de Contas, reafirmando o respeito desta Casa e a legitimidade de alguns questionamentos, em detrimento de outros, que disse ter caráter cênico. </w:t>
      </w:r>
      <w:r w:rsidDel="00000000" w:rsidR="00000000" w:rsidRPr="00000000">
        <w:rPr>
          <w:rFonts w:ascii="Calibri" w:cs="Calibri" w:eastAsia="Calibri" w:hAnsi="Calibri"/>
          <w:i w:val="1"/>
          <w:rtl w:val="0"/>
        </w:rPr>
        <w:t xml:space="preserve">Renato Telles </w:t>
      </w:r>
      <w:r w:rsidDel="00000000" w:rsidR="00000000" w:rsidRPr="00000000">
        <w:rPr>
          <w:rFonts w:ascii="Calibri" w:cs="Calibri" w:eastAsia="Calibri" w:hAnsi="Calibri"/>
          <w:rtl w:val="0"/>
        </w:rPr>
        <w:t xml:space="preserve">disse ao Vereador Milton que existem sinalizações ao longo dos corredores, distinguindo faixas preferenciais e exclusivas. Ao Vereador Pastor Diego disse que reconhecia o poder de fiscalização dos Vereadores, e esclareceu que quem determina os padrões do Portal de Transparência são os Tribunais de Contas, e que segue esses padrões. Salientou que recebeu também o cidadão que fez as cobranças, e que a população conhece a realidade e a culpa pelos problemas, atribuindo a crítica do cidadão, não a todos, mas aos vereadores que não atendem com celeridade  às demandas da população. Destacou que está à disposição para auxiliar e melhorar o compartilhamento das informações de transparência, e que mobilidade é um grande desafio das cidades, não à toa são tão explorados pelos veículos de informação. Quanto aos corredores, disse que os usuários tiveram uma experiência muito positiva, reiterando os números já mencionados de melhoria na equidade para os usuários do transporte público. A Vereadora </w:t>
      </w:r>
      <w:r w:rsidDel="00000000" w:rsidR="00000000" w:rsidRPr="00000000">
        <w:rPr>
          <w:rFonts w:ascii="Calibri" w:cs="Calibri" w:eastAsia="Calibri" w:hAnsi="Calibri"/>
          <w:i w:val="1"/>
          <w:rtl w:val="0"/>
        </w:rPr>
        <w:t xml:space="preserve">Professora Sônia Meire (PSOL) </w:t>
      </w:r>
      <w:r w:rsidDel="00000000" w:rsidR="00000000" w:rsidRPr="00000000">
        <w:rPr>
          <w:rFonts w:ascii="Calibri" w:cs="Calibri" w:eastAsia="Calibri" w:hAnsi="Calibri"/>
          <w:rtl w:val="0"/>
        </w:rPr>
        <w:t xml:space="preserve">disse que o transporte público é um direito social, e que não vem sendo tratado como tal, que as tarifas são altas e o serviço é mal planejado, de má qualidade. Disse que os contratos são precários, e questiona a posição da SMTT a respeito do desrespeito das empresas de ônibus para os trabalhadores e o sobrecarregamento nos terminais, a exemplo de Michael, que morreu atropelado por ônibus em decorrência da lotação do terminal. Noutro ponto, disse que todos os requerimentos que fez foram respondidos, que é uma decisão política o que coloca no Portal da Transparência e solicitou que seja encaminhada uma planilha de custos das empresas que vêm violentando trabalhadores e trabalhadoras, assim como a aplicação dos recursos das multas. </w:t>
      </w:r>
      <w:r w:rsidDel="00000000" w:rsidR="00000000" w:rsidRPr="00000000">
        <w:rPr>
          <w:rFonts w:ascii="Calibri" w:cs="Calibri" w:eastAsia="Calibri" w:hAnsi="Calibri"/>
          <w:i w:val="1"/>
          <w:rtl w:val="0"/>
        </w:rPr>
        <w:t xml:space="preserve">Ricardo Marques (CIDADANIA) </w:t>
      </w:r>
      <w:r w:rsidDel="00000000" w:rsidR="00000000" w:rsidRPr="00000000">
        <w:rPr>
          <w:rFonts w:ascii="Calibri" w:cs="Calibri" w:eastAsia="Calibri" w:hAnsi="Calibri"/>
          <w:rtl w:val="0"/>
        </w:rPr>
        <w:t xml:space="preserve">disse que as vindas do Superintendente decorrem da falta de respostas da SMTT, e disse que o primeiro trabalho dele foi na SMTT, contando os passageiros para a criação do Sistema Integrado de Transporte, em decorrência dessa experiência foi muitas vezes às garagens de ônibus fiscalizar, e por ela cobra tanto a respeito do transporte público, mas não tem obtido respostas, motivo pelo qual foi inclusive ao Ministério Público. Exibiu vídeo da Avenida José Carlos Silva, de Agosto de 2022, disse que fez requerimento, indicação, e não teve resposta, ressaltando cinquenta e oito notícias de acidentes naquela avenida. Disse que tem solicitações de dois mil e vinte e um sem respostas, que já morreram cinco pessoas, e desde o ano passado não tem placa de velocidade entre o Gelão e a antiga Alpargatas, que não entende porque não é respondido. Disse que entregará, mais uma vez, pessoalmente, novas perguntas e que espera respostas. </w:t>
      </w:r>
      <w:r w:rsidDel="00000000" w:rsidR="00000000" w:rsidRPr="00000000">
        <w:rPr>
          <w:rFonts w:ascii="Calibri" w:cs="Calibri" w:eastAsia="Calibri" w:hAnsi="Calibri"/>
          <w:i w:val="1"/>
          <w:rtl w:val="0"/>
        </w:rPr>
        <w:t xml:space="preserve">Ricardo Vasconcelos (REDE) </w:t>
      </w:r>
      <w:r w:rsidDel="00000000" w:rsidR="00000000" w:rsidRPr="00000000">
        <w:rPr>
          <w:rFonts w:ascii="Calibri" w:cs="Calibri" w:eastAsia="Calibri" w:hAnsi="Calibri"/>
          <w:rtl w:val="0"/>
        </w:rPr>
        <w:t xml:space="preserve">disse que não se pode engolir o elefante e engasgar com a formiga, questionando a destinação dos valores arrecadados com as multas, mencionado o Artigo 320, do Código de Trânsito, e dizendo que os valores, esse ano, já somam mais de doze milhões de reais a ser empregados exclusivamente em instalação e manutenção dos sistemas de sinalização e engenharia de tráfego, policiamento, fiscalização e educação no trânsito. Questionou também quanto à possibilidade de permitir nos corredores de ônibus o acesso a motoristas de transporte escolar e de aplicativos, sugerindo o uso de tags semelhantes a pedágios. Noutro ponto, questionou os piquetes instalados na ponte do Rio Poxim, se estão no projeto ou são fruto de algum erro, pois podem causar acidentes. Finalizou criticando a opinião da SMTT quanto aos quebra-molas, recomendando o sistema de freios e contrapesos, pois deve sopesar o retorno à população e a dificuldade ocasionada com pouquíssima frequência a um veículo de emergência, e finalizou criticando as falhas da SMTT para pintar faixas de pedestres. </w:t>
      </w:r>
      <w:r w:rsidDel="00000000" w:rsidR="00000000" w:rsidRPr="00000000">
        <w:rPr>
          <w:rFonts w:ascii="Calibri" w:cs="Calibri" w:eastAsia="Calibri" w:hAnsi="Calibri"/>
          <w:i w:val="1"/>
          <w:rtl w:val="0"/>
        </w:rPr>
        <w:t xml:space="preserve">Renato Telles </w:t>
      </w:r>
      <w:r w:rsidDel="00000000" w:rsidR="00000000" w:rsidRPr="00000000">
        <w:rPr>
          <w:rFonts w:ascii="Calibri" w:cs="Calibri" w:eastAsia="Calibri" w:hAnsi="Calibri"/>
          <w:rtl w:val="0"/>
        </w:rPr>
        <w:t xml:space="preserve">disse que tem muito a avançar, mas que a relação com as empresas de transporte é positiva, que atendem às reivindicações dentro das capacidades. Mencionou que muitos funcionários andam gratuitamente, e que os casos de gratuidade deveriam ser custeados pela SMTT, mas precisa buscar um equilíbrio financeiro, ressaltando que o orçamento inclui despesas com folha de pagamento. Quanto ao arrecadado com multas, mencionou que em dois mil e vinte e dois mil e vinte e um houve uma queda pelas suspensões feitas pelo Contran e pelo Detran, e disse que não faltam recursos para comprar tinta, mencionando os gastos já realizados com essa finalidade, e disse que existe uma diversidade de gastos, como aluguel de viaturas, planos de dados, software para monitorar a cidade, campanhas educativas, combustível, custeio dos radares, e que esse recurso não é empregado na Semfaz (Secretaria Municipal da Fazenda), tampouco na folha de pagamentos da SMTT. Ressaltou uma preocupação com as condições adequadas e segurança dos trabalhadores da SMTT, e que, respeitando as métricas do Tribunal de Contas, todas as informações estão no portal da transparência, salientando ainda que a licitação é um compromisso da gestão, e que o expediente realizado, de consultoria, é feito por diversas outras cidades. Ao Vereador Ricardo Marques, salientou que Aracaju sofre um problema social, de furto de placas, e que a SMTT repõe assim que é notificada. Salientou que a Avenida José Carlos Silva é muito grande, e, de fato, existe uma deficiência de informação quanto aos acidentes, a ser suprida pela SMTT e pelos serviços de emergência. Disse que não é indiferente aos acidentes, que sente a dor, e mencionou que as demandas, do Vereador Ricardo, feitas perante o Ministério Público foram todas respondidas e arquivadas. Ainda a respeito das faixas de pedestre, disse que não falta tinta, mas que a demanda é muito grande, e é preciso fazer os serviços à noite para não atrapalhar o trânsito, e sobre os motoristas de aplicativo nas faixas de ônibus, disse que não existe boa prática nesse sentido, de nenhuma cidade. </w:t>
      </w:r>
      <w:r w:rsidDel="00000000" w:rsidR="00000000" w:rsidRPr="00000000">
        <w:rPr>
          <w:rFonts w:ascii="Calibri" w:cs="Calibri" w:eastAsia="Calibri" w:hAnsi="Calibri"/>
          <w:i w:val="1"/>
          <w:rtl w:val="0"/>
        </w:rPr>
        <w:t xml:space="preserve">Sargento Byron Estrelas do Mar (REPUBLICANOS) </w:t>
      </w:r>
      <w:r w:rsidDel="00000000" w:rsidR="00000000" w:rsidRPr="00000000">
        <w:rPr>
          <w:rFonts w:ascii="Calibri" w:cs="Calibri" w:eastAsia="Calibri" w:hAnsi="Calibri"/>
          <w:rtl w:val="0"/>
        </w:rPr>
        <w:t xml:space="preserve">perguntou qual o motivo da ausência de respostas às indicações da Câmara à SMTT e se é responsabilidade do secretário de transporte ou dos assessores dele, e sobre a distâncias entre pontos de ônibus na zona de expansão que muitas vezes estão a mais de dois quilômetros um do outro. O Vereador disse que na rua Aloísio Campos existe uma sinalização indicando que a avenida é de sentido único, mas a regra não é respeitada pelos motoristas, e, apesar de causar inúmeros acidentes, a SMTT não respondeu a esse problema. Ressaltou que é questionado pela população o que os Vereadores estão fazendo para melhorar o trânsito em Aracaju e que o ele pode fazer é somente cobrar a execução da administração municipal. </w:t>
      </w:r>
      <w:r w:rsidDel="00000000" w:rsidR="00000000" w:rsidRPr="00000000">
        <w:rPr>
          <w:rFonts w:ascii="Calibri" w:cs="Calibri" w:eastAsia="Calibri" w:hAnsi="Calibri"/>
          <w:i w:val="1"/>
          <w:rtl w:val="0"/>
        </w:rPr>
        <w:t xml:space="preserve">Sheyla Galba (CIDADANIA) </w:t>
      </w:r>
      <w:r w:rsidDel="00000000" w:rsidR="00000000" w:rsidRPr="00000000">
        <w:rPr>
          <w:rFonts w:ascii="Calibri" w:cs="Calibri" w:eastAsia="Calibri" w:hAnsi="Calibri"/>
          <w:rtl w:val="0"/>
        </w:rPr>
        <w:t xml:space="preserve">perguntou o que Renato Telles foi fazer na China e se ele buscou novos conhecimentos técnicos que possam melhorar o transporte em Aracaju e também sobre as contas do executivo municipal que ainda estão sendo analisadas no tribunal de contas indicando que somente a do ano de dois mil e dezenove foi liberada até o momento. Mostrou um vídeo de uma avenida onde, há poucos dias, um cachorro foi atropelado e pediu que a SMTT faça um estudo que gere possíveis soluções para esse problema. Falou sobre o parque dos cajueiros, indicando que é muito difícil atravessar a avenida neste local, pois frequentemente cidadãos que andam de ônibus não conseguem fazer esse trajeto. </w:t>
      </w:r>
      <w:r w:rsidDel="00000000" w:rsidR="00000000" w:rsidRPr="00000000">
        <w:rPr>
          <w:rFonts w:ascii="Calibri" w:cs="Calibri" w:eastAsia="Calibri" w:hAnsi="Calibri"/>
          <w:i w:val="1"/>
          <w:rtl w:val="0"/>
        </w:rPr>
        <w:t xml:space="preserve">Alexsandro da Conceição (Soneca, PSD) </w:t>
      </w:r>
      <w:r w:rsidDel="00000000" w:rsidR="00000000" w:rsidRPr="00000000">
        <w:rPr>
          <w:rFonts w:ascii="Calibri" w:cs="Calibri" w:eastAsia="Calibri" w:hAnsi="Calibri"/>
          <w:rtl w:val="0"/>
        </w:rPr>
        <w:t xml:space="preserve">disse que acredita que Renato Telles irá realizar reunião de urgência com o time dele para gerar planos de ação, para os questionamentos que foram realizados hoje na câmara, disse que diversas vezes já presenciou a preocupação com que o superintendente possui com os problemas no trânsito de Aracaju e que muitas vezes esses problemas são causados não por uma falha da prefeitura, mas por imprudência dos condutores. Citou a obra no Parque dos Cajueiros e ressaltou que ela permitiu que o trânsito fluísse de forma melhor. Afirmou que em dois mil e dezesseis presenciou a bagunça na administração municipal que o prefeito Edvaldo Nogueira recebeu e que isso, aliado aos atrasos da pandemia, dificultaram a celeridade nas soluções aos problemas no trânsito. Afirmou que os corredores de ônibus estão causando dor de cabeça, mas que a administração municipal está agindo para solucionar essas dificuldades e que muitos acidentes são consequência de ação imprudente de condutores e que nesses casos a responsabilidade não é de Edvaldo Nogueira ou de Renato Telles. </w:t>
      </w:r>
      <w:r w:rsidDel="00000000" w:rsidR="00000000" w:rsidRPr="00000000">
        <w:rPr>
          <w:rFonts w:ascii="Calibri" w:cs="Calibri" w:eastAsia="Calibri" w:hAnsi="Calibri"/>
          <w:i w:val="1"/>
          <w:rtl w:val="0"/>
        </w:rPr>
        <w:t xml:space="preserve">Vinícius Porto (PDT) </w:t>
      </w:r>
      <w:r w:rsidDel="00000000" w:rsidR="00000000" w:rsidRPr="00000000">
        <w:rPr>
          <w:rFonts w:ascii="Calibri" w:cs="Calibri" w:eastAsia="Calibri" w:hAnsi="Calibri"/>
          <w:rtl w:val="0"/>
        </w:rPr>
        <w:t xml:space="preserve">parabenizou Renato Telles pelo conhecimento que possui sobre o transporte urbano, uma vez que foi escolhido como presidente para o fórum de Secretários e Gestores Públicos da Mobilidade Urbana. Ressaltou que é louvável o comparecimento do superintendente, pois não houve convite oficial da Câmara e isso demonstra que não têm medo de questionamentos. Ressaltou que Renato respondeu as perguntas com calma e tranquilidade e o parabenizou por essa atitude. Afirmou que compareceu à SMTT e recebeu de um funcionário a notícia que a agenda do superintendente está aberta para reuniões com vereadores que desejam questionar a gestão dele. Disse que não tem medo que os vereadores abram CPI sobre o transporte público, pois está confiante que a administração municipal está trabalhando de forma correta. Finalizou dizendo que aqueles que disseram que o superintendente iria sair desta casa com algemas estavam errados, e na verdade ele sairá desta câmara com um atestado de honestidade e humildade. </w:t>
      </w:r>
      <w:r w:rsidDel="00000000" w:rsidR="00000000" w:rsidRPr="00000000">
        <w:rPr>
          <w:rFonts w:ascii="Calibri" w:cs="Calibri" w:eastAsia="Calibri" w:hAnsi="Calibri"/>
          <w:i w:val="1"/>
          <w:rtl w:val="0"/>
        </w:rPr>
        <w:t xml:space="preserve">Renato Telles</w:t>
      </w:r>
      <w:r w:rsidDel="00000000" w:rsidR="00000000" w:rsidRPr="00000000">
        <w:rPr>
          <w:rFonts w:ascii="Calibri" w:cs="Calibri" w:eastAsia="Calibri" w:hAnsi="Calibri"/>
          <w:rtl w:val="0"/>
        </w:rPr>
        <w:t xml:space="preserve"> respondeu indicando que qualquer falha que possa ocorrer na SMTT é dele, pois o superintendente é responsável pelas ações do órgão. Sobre a avenida onde a mão única não é respeitada disse que esse problema advém da resistência de cidadãos, pois muitos na região não concordam com a mudança. Respondeu o questionamento sobre a zona de expansão, informou que o problema nesses locais é a alta variabilidade no número de passageiros, pois durante as manhãs e fim da tarde o movimento é grande de pessoas indo e voltando do trabalho, mas que nos outros períodos a linha é utilizada muito pouco, ressaltando que é necessário um equilíbrio entre a expansão do serviço e uso de recursos públicos uma vez que existe alto custo para essa expansão. Afirmou que no planejamento da licitação dos transportes está sendo adotada a possibilidade de utilização de ônibus menores para acessar vias muito estreitas para um veículo de tamanho tradicional. Falou que sua mãe teve trombose e que está já há algum tempo realizando tratamento para essa enfermidade. Disse que a viagem à China trouxe a ele uma perspetiva sobre planejamento urbano de longo prazo, pois eles focam em mudanças estruturantes em vez de medidas paliativas e sugeriu que os vereadores visitem a China pois verão que é um país bem diferente do que a mídia mostra no dia a dia. Finalizou informando que pretende instalar o cinturão eletrônico, um sistema integrado com câmeras em torno de toda a cidade para melhorar a fiscalização no trânsito. Para constar, lavrou-se esta  Ata, que, após aprovada, será assinada pela Mesa Diretora, o inteiro teor da reunião foi gravado, e as notas taquigráficas, após decodificadas, integram este documento. E, como nada mais havia a tratar, o Senhor Presidente convocou uma Sessão Ordinária em 10 de outubro de dois mil e vinte e três na hora Regimental, e deu por encerrada a sessão às 14h39.</w:t>
      </w:r>
    </w:p>
    <w:p w:rsidR="00000000" w:rsidDel="00000000" w:rsidP="00000000" w:rsidRDefault="00000000" w:rsidRPr="00000000" w14:paraId="00000007">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Palácio Graccho Cardoso,  cinco de outubro  de dois mil e vinte e três.</w:t>
      </w:r>
    </w:p>
    <w:p w:rsidR="00000000" w:rsidDel="00000000" w:rsidP="00000000" w:rsidRDefault="00000000" w:rsidRPr="00000000" w14:paraId="00000009">
      <w:pPr>
        <w:spacing w:after="2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76" w:lineRule="auto"/>
        <w:rPr>
          <w:rFonts w:ascii="Calibri" w:cs="Calibri" w:eastAsia="Calibri" w:hAnsi="Calibri"/>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2º SECRETÁRIO</w:t>
            </w:r>
          </w:p>
        </w:tc>
      </w:tr>
    </w:tbl>
    <w:p w:rsidR="00000000" w:rsidDel="00000000" w:rsidP="00000000" w:rsidRDefault="00000000" w:rsidRPr="00000000" w14:paraId="00000010">
      <w:pPr>
        <w:spacing w:line="276" w:lineRule="auto"/>
        <w:jc w:val="left"/>
        <w:rPr>
          <w:rFonts w:ascii="Calibri" w:cs="Calibri" w:eastAsia="Calibri" w:hAnsi="Calibri"/>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20" name="image1.png"/>
          <a:graphic>
            <a:graphicData uri="http://schemas.openxmlformats.org/drawingml/2006/picture">
              <pic:pic>
                <pic:nvPicPr>
                  <pic:cNvPr descr="Câmara Municipal de Aracaju" id="0" name="image1.png"/>
                  <pic:cNvPicPr preferRelativeResize="0"/>
                </pic:nvPicPr>
                <pic:blipFill>
                  <a:blip r:embed="rId1"/>
                  <a:srcRect b="8446"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584200</wp:posOffset>
              </wp:positionV>
              <wp:extent cx="3171825" cy="428625"/>
              <wp:effectExtent b="0" l="0" r="0" t="0"/>
              <wp:wrapNone/>
              <wp:docPr id="19"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584200</wp:posOffset>
              </wp:positionV>
              <wp:extent cx="3171825" cy="428625"/>
              <wp:effectExtent b="0" l="0" r="0" t="0"/>
              <wp:wrapNone/>
              <wp:docPr id="1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71825" cy="42862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rFonts w:ascii="Calibri" w:cs="Calibri" w:eastAsia="Calibri" w:hAnsi="Calibri"/>
        <w:b w:val="1"/>
        <w:color w:val="999999"/>
      </w:rPr>
    </w:pPr>
    <w:r w:rsidDel="00000000" w:rsidR="00000000" w:rsidRPr="00000000">
      <w:rPr>
        <w:rFonts w:ascii="Calibri" w:cs="Calibri" w:eastAsia="Calibri" w:hAnsi="Calibri"/>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rFonts w:ascii="Calibri" w:cs="Calibri" w:eastAsia="Calibri" w:hAnsi="Calibri"/>
        <w:b w:val="1"/>
        <w:color w:val="999999"/>
      </w:rPr>
    </w:pPr>
    <w:r w:rsidDel="00000000" w:rsidR="00000000" w:rsidRPr="00000000">
      <w:rPr>
        <w:rFonts w:ascii="Calibri" w:cs="Calibri" w:eastAsia="Calibri" w:hAnsi="Calibri"/>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pDKRbo7D8Xm+dB9CatK+Ai4X8A==">CgMxLjA4AHIhMU5XYlBQZFpfVDNOSzB6OGdMOUZtWlJ3a3JFcm1pbEhY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ies>
</file>