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80ª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14 DE SETEMBRO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SARGENTO BYRON ESTRELAS DO MAR</w:t>
      </w:r>
    </w:p>
    <w:p>
      <w:pPr>
        <w:pStyle w:val="Normal"/>
        <w:autoSpaceDE w:val="false"/>
        <w:spacing w:lineRule="auto" w:line="276"/>
        <w:rPr>
          <w:rFonts w:ascii="Calibri" w:hAnsi="Calibri" w:cs="Calibri"/>
          <w:sz w:val="32"/>
          <w:szCs w:val="32"/>
          <w:lang w:val="pt-PT"/>
        </w:rPr>
      </w:pPr>
      <w:r>
        <w:rPr>
          <w:rFonts w:cs="Calibri" w:ascii="Calibri" w:hAnsi="Calibri"/>
          <w:b/>
          <w:sz w:val="32"/>
          <w:szCs w:val="32"/>
          <w:lang w:val="pt-PT"/>
        </w:rPr>
        <w:t>2º SECRETÁRIO-</w:t>
      </w:r>
      <w:r>
        <w:rPr>
          <w:rFonts w:cs="Calibri" w:ascii="Calibri" w:hAnsi="Calibri"/>
          <w:sz w:val="32"/>
          <w:szCs w:val="32"/>
          <w:lang w:val="pt-PT"/>
        </w:rPr>
        <w:t xml:space="preserve"> </w:t>
      </w:r>
      <w:r>
        <w:rPr>
          <w:rFonts w:cs="Calibri" w:ascii="Calibri" w:hAnsi="Calibri"/>
          <w:b/>
          <w:sz w:val="32"/>
          <w:szCs w:val="32"/>
          <w:lang w:val="pt-PT"/>
        </w:rPr>
        <w:t>SARGENTO BYRON ESTRELAS DO MAR</w:t>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sz w:val="28"/>
          <w:szCs w:val="28"/>
          <w:lang w:val="pt-PT"/>
        </w:rPr>
      </w:pPr>
      <w:r>
        <w:rPr>
          <w:rFonts w:cs="Calibri" w:ascii="Calibri" w:hAnsi="Calibri"/>
          <w:sz w:val="32"/>
          <w:szCs w:val="32"/>
          <w:lang w:val="pt-PT"/>
        </w:rPr>
        <w:t>Sob a proteção de Deus e em nome do povo aracajuano, às nove horas e dez minutos, o Senhor Presidente declarou aberta a Sessão com a presença dos Senhores Vereadores:</w:t>
      </w:r>
      <w:r>
        <w:rPr>
          <w:sz w:val="28"/>
          <w:szCs w:val="28"/>
          <w:lang w:val="pt-PT"/>
        </w:rPr>
        <w:t xml:space="preserve"> </w:t>
      </w:r>
      <w:r>
        <w:rPr>
          <w:rFonts w:eastAsia="Calibri" w:cs="Calibri" w:ascii="Calibri" w:hAnsi="Calibri"/>
          <w:color w:val="000000"/>
          <w:sz w:val="32"/>
          <w:szCs w:val="32"/>
        </w:rPr>
        <w:t>Emília Corrêa (PATRIOTA),</w:t>
      </w:r>
      <w:r>
        <w:rPr>
          <w:rFonts w:cs="Calibri" w:ascii="Calibri" w:hAnsi="Calibri"/>
          <w:sz w:val="32"/>
          <w:szCs w:val="32"/>
          <w:lang w:val="pt-PT"/>
        </w:rPr>
        <w:t xml:space="preserve"> </w:t>
      </w:r>
      <w:r>
        <w:rPr>
          <w:rFonts w:eastAsia="Calibri" w:cs="Calibri" w:ascii="Calibri" w:hAnsi="Calibri"/>
          <w:color w:val="000000"/>
          <w:sz w:val="32"/>
          <w:szCs w:val="32"/>
        </w:rPr>
        <w:t xml:space="preserve">Fabiano Oliveira (PP), Joaquim da Janelinha (PROS), Professora Ângela Melo (PT), Sargento Byron Estrelas do Mar (REPUBLICANOS). No decorrer da Sessão, foi registrada a presença dos Vereadores Adeilson Soares dos Santos (BINHO), (PMN), Anderson de Tuca (PDT), </w:t>
      </w:r>
      <w:r>
        <w:rPr>
          <w:rFonts w:cs="Calibri" w:ascii="Calibri" w:hAnsi="Calibri"/>
          <w:sz w:val="32"/>
          <w:szCs w:val="32"/>
          <w:lang w:val="pt-PT"/>
        </w:rPr>
        <w:t>Breno Garibalde</w:t>
      </w:r>
      <w:r>
        <w:rPr>
          <w:sz w:val="28"/>
          <w:szCs w:val="28"/>
          <w:lang w:val="pt-PT"/>
        </w:rPr>
        <w:t xml:space="preserve"> </w:t>
      </w:r>
      <w:r>
        <w:rPr>
          <w:rFonts w:cs="Calibri" w:ascii="Calibri" w:hAnsi="Calibri"/>
          <w:sz w:val="32"/>
          <w:szCs w:val="32"/>
          <w:lang w:val="pt-PT"/>
        </w:rPr>
        <w:t>(UNIÃO BRASIL),</w:t>
      </w:r>
      <w:r>
        <w:rPr>
          <w:sz w:val="28"/>
          <w:szCs w:val="28"/>
          <w:lang w:val="pt-PT"/>
        </w:rPr>
        <w:t xml:space="preserve"> </w:t>
      </w:r>
      <w:r>
        <w:rPr>
          <w:rFonts w:eastAsia="Calibri" w:cs="Calibri" w:ascii="Calibri" w:hAnsi="Calibri"/>
          <w:color w:val="000000"/>
          <w:sz w:val="32"/>
          <w:szCs w:val="32"/>
        </w:rPr>
        <w:t>Cícero do Santa Maria (PODEMOS), Eduardo Lima (REPUBLICANOS), Fábio Meireles (PSC), Isac (PDT), José Ailton Nascimento (Paquito de Todos), (SOLIDARIEDADE), Linda Brasil (PSOL), Pastor Diego (PP), Ricardo Marques (CIDADANIA), Ricardo Vasconcelos (REDE), Sávio Neto de Vardo da Lotérica (PSC), Alexsandro da Conceição (Soneca), (PSD), Vinicius Porto (PDT), (vinte), e ausentes os Vereadores Doutor Manuel Marcos (PSD), Josenito Vitale de Jesus (Nitinho), (PSD), Professor Bittencourt (PDT) e Sheyla Galba (CIDADANIA), (quatro), com justificativas.</w:t>
      </w:r>
      <w:r>
        <w:rPr>
          <w:rFonts w:cs="Calibri" w:ascii="Calibri" w:hAnsi="Calibri"/>
          <w:sz w:val="32"/>
          <w:szCs w:val="32"/>
          <w:lang w:val="pt-PT"/>
        </w:rPr>
        <w:t xml:space="preserve"> Lida a Ata da septuagésima nona Sessão Ordinária que foi aprovada sem restrições.</w:t>
      </w:r>
      <w:r>
        <w:rPr>
          <w:sz w:val="28"/>
          <w:szCs w:val="28"/>
          <w:lang w:val="pt-PT"/>
        </w:rPr>
        <w:t xml:space="preserve"> </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before="0" w:after="200"/>
        <w:jc w:val="both"/>
        <w:rPr>
          <w:rFonts w:ascii="Calibri" w:hAnsi="Calibri" w:cs="Calibri"/>
          <w:sz w:val="22"/>
          <w:szCs w:val="22"/>
          <w:lang w:val="en-US"/>
        </w:rPr>
      </w:pPr>
      <w:r>
        <w:rPr>
          <w:rFonts w:cs="Calibri" w:ascii="Calibri" w:hAnsi="Calibri"/>
          <w:sz w:val="32"/>
          <w:szCs w:val="32"/>
          <w:lang w:val="pt-PT"/>
        </w:rPr>
        <w:t xml:space="preserve">Constam do Expediente Projetos de Leis números 147/2022 de autoria do Vereador Sávio Neto de Vardo da Lotérica, inclui no Calendário do Município de Aracaju, vinte de agosto, o Dia Municipal da Boa Vizinhança, 172/2022 de autoria da Vereadora Professora Ângela Melo, declara como Patrimônio Cultural do Município de Aracaju a Parada LGBT de Sergipe, 173/2022 de autoria do Vereador Doutor Manuel Marcos, dispõe sobre a manutenção e a readequação dos parquinhos e brinquedos de uso coletivo, existentes em espaço de ar livre. Requerimentos números 487/2022 de autoria da Vereadora Sheyla Galba, 495/2022 de autoria do Vereador Ricardo Vasconcelos. Inscritos no Pequeno Expediente, usou da palavra a Vereadora </w:t>
      </w:r>
      <w:r>
        <w:rPr>
          <w:rFonts w:cs="Calibri" w:ascii="Calibri" w:hAnsi="Calibri"/>
          <w:b/>
          <w:sz w:val="32"/>
          <w:szCs w:val="32"/>
          <w:lang w:val="pt-PT"/>
        </w:rPr>
        <w:t>Emília Corrêa</w:t>
      </w:r>
      <w:r>
        <w:rPr>
          <w:rFonts w:cs="Calibri" w:ascii="Calibri" w:hAnsi="Calibri"/>
          <w:sz w:val="32"/>
          <w:szCs w:val="32"/>
          <w:lang w:val="pt-PT"/>
        </w:rPr>
        <w:t xml:space="preserve"> que, em seu pronunciamento, disse que ontem esteve no Cras no Bairro Coqueiral com alguns vereadores para conferir a situação dos moradores que estiveram neste parlamento, e que a situação precisa de providências e informou que os vereadores foram barrados no local, a seu ver, foi um desrespeito aos parlamentares, pois foi dito que eles estavam fazendo política, disse ainda que no Cras foram cortadas a água e a energia para que os moradores fossem embora e os vereadores ficaram do lado de fora ao sol. Concluiu, dizendo que não foi mais ousada no local porque iriam dizer que é candidata e está se aproveitando da política e da miséria dos outros, mas deixou indignação. </w:t>
      </w:r>
      <w:r>
        <w:rPr>
          <w:rFonts w:cs="Calibri" w:ascii="Calibri" w:hAnsi="Calibri"/>
          <w:b/>
          <w:sz w:val="32"/>
          <w:szCs w:val="32"/>
          <w:lang w:val="pt-PT"/>
        </w:rPr>
        <w:t>Fabiano Oliveira</w:t>
      </w:r>
      <w:r>
        <w:rPr>
          <w:rFonts w:cs="Calibri" w:ascii="Calibri" w:hAnsi="Calibri"/>
          <w:sz w:val="32"/>
          <w:szCs w:val="32"/>
          <w:lang w:val="pt-PT"/>
        </w:rPr>
        <w:t xml:space="preserve"> ocupou a Tribuna para homenagear o radialista Wellington Elias, que morreu e foi o mais antigo na rádio de Sergipe, nasceu na Cidade de Riachuelo e considerado um ícone do rádio, destacando a trajétoria dele que era um torcedor declarado do Clube Esportivo Sergipe, dizendo que ele sempre trazia a informação precisa e necessária, e que morreu aos noventa e cinco anos. Concluiu, desejando uma boa Sessão a todos. </w:t>
      </w:r>
      <w:r>
        <w:rPr>
          <w:rFonts w:cs="Calibri" w:ascii="Calibri" w:hAnsi="Calibri"/>
          <w:b/>
          <w:sz w:val="32"/>
          <w:szCs w:val="32"/>
          <w:lang w:val="pt-PT"/>
        </w:rPr>
        <w:t>Linda Brasil</w:t>
      </w:r>
      <w:r>
        <w:rPr>
          <w:rFonts w:cs="Calibri" w:ascii="Calibri" w:hAnsi="Calibri"/>
          <w:sz w:val="32"/>
          <w:szCs w:val="32"/>
          <w:lang w:val="pt-PT"/>
        </w:rPr>
        <w:t xml:space="preserve"> falou da ocupação do Cras que está acontecendo no Bairro Coqueiral, lamentando a falta de diálogo e o que acontece lá é o impedimento que essas pessoas sejam cuidadas e atendidas no local, e eles não têm condições de pagar aluguel e a maioria dessas famílias é de mulheres que sutentam os lares, e se reuniram para pedir uma ajuda ao Cras, e ela esteve no local com outros vereadores. Finalizou, repudiando a falta de diálogo da Secretaria Municipal da Assistência Social. </w:t>
      </w:r>
      <w:r>
        <w:rPr>
          <w:rFonts w:cs="Calibri" w:ascii="Calibri" w:hAnsi="Calibri"/>
          <w:b/>
          <w:sz w:val="32"/>
          <w:szCs w:val="32"/>
          <w:lang w:val="pt-PT"/>
        </w:rPr>
        <w:t xml:space="preserve">Anderson de Tuca </w:t>
      </w:r>
      <w:r>
        <w:rPr>
          <w:rFonts w:cs="Calibri" w:ascii="Calibri" w:hAnsi="Calibri"/>
          <w:sz w:val="32"/>
          <w:szCs w:val="32"/>
          <w:lang w:val="pt-PT"/>
        </w:rPr>
        <w:t xml:space="preserve">saudou a todos e disse que o papel do vereador é está próximo do povo e fazer valer sua representatividade, informou que ontem esteve com alguns idosos, no Bairro Siqueira Campos, que solicitaram algumas reivindicações, como o recapeamento da Rua Florianópolis, mostrando fotos do local, e que os moradores fizeram um abaixo-assinado, lamentou ainda que, nos seis anos do atual prefeito, nada foi feito pelo Bairro citado, e espera que a praça localizada nesse bairro seja reformada, lembrou que, na época do ex-Prefeito João Alves Filho,  chegou a conseguir algumas demandas. Concluiu, dizendo que vai levar os pedidos dos moradores para o Prefeito. Inscritos no Grande Expediente, usou da palavra a Senhora Vereadora </w:t>
      </w:r>
      <w:r>
        <w:rPr>
          <w:rFonts w:eastAsia="Calibri" w:cs="Calibri" w:ascii="Calibri" w:hAnsi="Calibri"/>
          <w:b/>
          <w:sz w:val="32"/>
        </w:rPr>
        <w:t>Ângela Melo</w:t>
      </w:r>
      <w:r>
        <w:rPr>
          <w:rFonts w:eastAsia="Calibri" w:cs="Calibri" w:ascii="Calibri" w:hAnsi="Calibri"/>
          <w:sz w:val="32"/>
        </w:rPr>
        <w:t xml:space="preserve"> que iniciou o discurso cantando uma parte da música Mama África, de Chico César, e disse ter feito isso porque, ontem, percebeu a covardia daqueles que ainda veem os negros como pessoas escravizadas. Destacou que, na última segunda-feira, pessoas pretas que moram no Loteamento Copacabana, no Bairro Coqueiral, ocuparam o Cras porque querem moradia e inclusão em programas sociais. Ato contínuo, mostrou um vídeo em que a Guarda Municipal agredia moradores da região e, depois, outro em que uma moradora falava sobre a situação dos ocupantes do Cras. Questionou se seria assim que um governo democrático trata as pessoas. Disse ainda que alguns Vereadores foram impedidos de entrar no Cras, e o Secretário da Defesa Social justificou essa atitude dizendo ter autorização do Procurador-Geral do Município. Ressaltou que a Câmara Municipal de Aracaju é um Poder independente e citou a Constituição Federal e a Lei Orgânica de Aracaju para evidenciar que o poder emana do povo e os parlamentares são a voz dele. Salientou que a Casa foi desmoralizada como Poder independente porque o Prefeito negou o acesso dos vereadores ao Cras. Foi aparteada pela Vereadora Linda Brasil. </w:t>
      </w:r>
      <w:r>
        <w:rPr>
          <w:rFonts w:eastAsia="Calibri" w:cs="Calibri" w:ascii="Calibri" w:hAnsi="Calibri"/>
          <w:b/>
          <w:sz w:val="32"/>
        </w:rPr>
        <w:t>Ricardo Marques</w:t>
      </w:r>
      <w:r>
        <w:rPr>
          <w:rFonts w:eastAsia="Calibri" w:cs="Calibri" w:ascii="Calibri" w:hAnsi="Calibri"/>
          <w:sz w:val="32"/>
        </w:rPr>
        <w:t xml:space="preserve"> iniciou a fala lembrando que Edvaldo Nogueira, à época em que era Vereador, participava ativamente das manifestações e era recebido pela Prefeitura. Disse que há momentos em que a Casa é respeitada e outros em que isso não ocorre, e citou que impedir o acesso de vereadores ao Cras é um exemplo de desrespeito à Casa Legislativa, principalmente porque a Vereadora Ângela Melo estava representando a Câmara Municipal de Aracaju, em nome do Presidente</w:t>
      </w:r>
      <w:r>
        <w:rPr>
          <w:rFonts w:cs="Calibri" w:ascii="Calibri" w:hAnsi="Calibri"/>
          <w:sz w:val="32"/>
          <w:szCs w:val="32"/>
        </w:rPr>
        <w:t xml:space="preserve">. Destacou ser necessário que os Vereadores mostrem que a Casa tem poder. Disse estar muito triste com esse tipo de situação e falou que iria fazer um Requerimento a fim de convocar o Secretário da Defesa Social, para que ele tenha a obrigação de vir à Câmara explicar-se e pediu que os demais vereadores o assinem. Repudiou a atitude da </w:t>
      </w:r>
      <w:r>
        <w:rPr>
          <w:rFonts w:eastAsia="Calibri" w:cs="Calibri" w:ascii="Calibri" w:hAnsi="Calibri"/>
          <w:sz w:val="32"/>
        </w:rPr>
        <w:t xml:space="preserve">Prefeitura e disse que isso não pode acontecer mais. Concluiu, dizendo que, somente após a negociação, que ocorreu, aproximadamente, quarenta e oito horas depois, foi permitida a entrada de água e comida para os ocupantes. Foi aparteado pela Vereadora Emília Corrêa. </w:t>
      </w:r>
      <w:r>
        <w:rPr>
          <w:rFonts w:eastAsia="Calibri" w:cs="Calibri" w:ascii="Calibri" w:hAnsi="Calibri"/>
          <w:b/>
          <w:sz w:val="32"/>
        </w:rPr>
        <w:t>Ricardo Vasconcelos</w:t>
      </w:r>
      <w:r>
        <w:rPr>
          <w:rFonts w:eastAsia="Calibri" w:cs="Calibri" w:ascii="Calibri" w:hAnsi="Calibri"/>
          <w:sz w:val="32"/>
        </w:rPr>
        <w:t xml:space="preserve"> iniciou o discurso dizendo que o meio ambiente, em nosso Município, merece atenção. Enquanto caminhava pelo Bairro São Conrado, notou uma ligação de esgoto irregular desembocando no Rio Poxim. Disse não ser possível que isso ainda exista no século vinte e um, e exibiu um vídeo mostrando o volume de dejetos despejados no rio. Destacou que, apesar de aquele local ser uma ocupação, a Prefeitura permitiu que a situação chegasse a esse ponto e algo precisa ser feito por causa da contaminação de peixes e caranguejos. Salientou que cobra ações do Poder Público, mas é preciso que as pessoas também tomem consciência e não joguem lixo no mangue. Em outro tema, lembrou os Dezessete Objetivos de Desenvolvimento Sustentável e destacou que Aracaju deixou a desejar, uma vez que ficou em quadrigentésimo trigésimo quarto lugar, entre as setecentas e setenta cidades avaliadas. Disse que é preciso enfrentar a questão com muita firmeza e que entende que há muitos políticos cometendo crime de responsabilidade e improbidade administrativa por não fazerem os investimentos necessários. Em outro assunto, falou que vereadores não conseguiram entrar no Cras, do Bairro Coqueiral, para conversar com as pessoas que, a seu ver, ocuparam-no legitimamente. Ressaltou que esse tipo de impedimento não pode acontecer, uma vez que se trata de um prédio público. Falou também que moradores de vários bairros estão reclamando da falta de um ponto fixo para a Guarda Municipal e que é importante a presença dela nos bairros para se ter a sensação de segurança. Foi aparteado pelos Vereadores Cícero do Santa Maria e Linda Brasil.</w:t>
      </w:r>
      <w:r>
        <w:rPr>
          <w:rFonts w:eastAsia="Calibri" w:cs="Calibri" w:ascii="Calibri" w:hAnsi="Calibri"/>
          <w:b/>
          <w:sz w:val="32"/>
        </w:rPr>
        <w:t xml:space="preserve"> Sargento Byron Estrelas do Mar </w:t>
      </w:r>
      <w:r>
        <w:rPr>
          <w:rFonts w:eastAsia="Calibri" w:cs="Calibri" w:ascii="Calibri" w:hAnsi="Calibri"/>
          <w:sz w:val="32"/>
        </w:rPr>
        <w:t xml:space="preserve"> solidarizou-se com Guarda Municipal e que ali se encontrava cumprindo ordens dos superiores e eles têm o papel de preservar o patrimônio público e merecem o respeito de todos. Destacou e parabenizou a Corporação do Corpo de Bombeiros que vem realizando dentro do Hospital da criança por meio do Projeto Canil com a utilização de cães para auxiliar no tratamento de diversas doenças. Lembrou que foi aprovado neste Poder um Projeto que hoje é a Lei 5.305 de trinta de março de dois mil e vinte que fala da visabilidade a inclusão social, estamos no Setembro Verde e até o momento a Prefeitura de Aracaju não colocou em prática o citado Projeto que é uma Lei não ter impacto financeiro para o Município. Fez um apelo para que seja colocado em prática a citada lei. Em outro assunto, disse que tomou conhecimento pelos moradores do Bairro Coroa do Meio que tem uma empresa querendo se instalar no citado Bairro e que eles estão apreensivos, pois a empresa trabalha com produtos tóxicos e explosivos colocando em risco a população que ali reside. Disse que protocolou um ofício solicitando da Vigilância Sanitária se estão sendo exigidos da empresa os procedimentos necessários para a instalação dessa empresa. Concluiu, dizendo que, em nosso município, as pessoas com deficiências estão em sua casa inclusive um jovem de quatorze anos que está em depressão porque não tem possibilidade da praticar esportes na escola e ressaltou ser necessário que o Poder Público promova atividades e acolham essas pessoas para poderem ter o exercício pleno da cidadania. Foi aparteado pela Vereadora Emília Corrêa. Assumiu a Presidência o Vereador Joaquim da Janelinha que concedeu a palavra ao Vereador </w:t>
      </w:r>
      <w:r>
        <w:rPr>
          <w:rFonts w:eastAsia="Calibri" w:cs="Calibri" w:ascii="Calibri" w:hAnsi="Calibri"/>
          <w:b/>
          <w:sz w:val="32"/>
        </w:rPr>
        <w:t>Alexsandro</w:t>
      </w:r>
      <w:r>
        <w:rPr>
          <w:rFonts w:eastAsia="Calibri" w:cs="Calibri" w:ascii="Calibri" w:hAnsi="Calibri"/>
          <w:sz w:val="32"/>
        </w:rPr>
        <w:t xml:space="preserve"> </w:t>
      </w:r>
      <w:r>
        <w:rPr>
          <w:rFonts w:eastAsia="Calibri" w:cs="Calibri" w:ascii="Calibri" w:hAnsi="Calibri"/>
          <w:b/>
          <w:sz w:val="32"/>
        </w:rPr>
        <w:t>da</w:t>
      </w:r>
      <w:r>
        <w:rPr>
          <w:rFonts w:eastAsia="Calibri" w:cs="Calibri" w:ascii="Calibri" w:hAnsi="Calibri"/>
          <w:sz w:val="32"/>
        </w:rPr>
        <w:t xml:space="preserve"> </w:t>
      </w:r>
      <w:r>
        <w:rPr>
          <w:rFonts w:eastAsia="Calibri" w:cs="Calibri" w:ascii="Calibri" w:hAnsi="Calibri"/>
          <w:b/>
          <w:sz w:val="32"/>
        </w:rPr>
        <w:t xml:space="preserve">Conceição </w:t>
      </w:r>
      <w:r>
        <w:rPr>
          <w:rFonts w:eastAsia="Calibri" w:cs="Calibri" w:ascii="Calibri" w:hAnsi="Calibri"/>
          <w:sz w:val="32"/>
        </w:rPr>
        <w:t>(Soneca) chamou a atenção da população aracajuana, pois estamos em um ano eleitoral e temos que saber escolher os candidatos a Deputados Estaduais, Federais, Senador, Governador e Presidente da República. Lembrou que esses candidatos só aparecem de quatro em quatro anos, não faz nada pela população e tenta enganar de novo a população. Concluiu, alertando a população que pesquise por meio das redes sociais a atuação de cada candidato, porque voto tem consequência. Foi aparteado pelo Vereador Anderson de Tuca. 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before="0" w:after="200"/>
        <w:jc w:val="both"/>
        <w:rPr>
          <w:rFonts w:ascii="Calibri" w:hAnsi="Calibri" w:cs="Calibri"/>
          <w:sz w:val="22"/>
          <w:szCs w:val="22"/>
          <w:lang w:val="en-US"/>
        </w:rPr>
      </w:pPr>
      <w:r>
        <w:rPr>
          <w:rFonts w:cs="Calibri" w:ascii="Calibri" w:hAnsi="Calibri"/>
          <w:sz w:val="32"/>
          <w:szCs w:val="32"/>
          <w:lang w:val="pt-PT"/>
        </w:rPr>
        <w:t xml:space="preserve">Feita a Recomposição de quórum, presentes à fase de deliberação das matérias os Senhores Vereadores: </w:t>
      </w:r>
      <w:r>
        <w:rPr>
          <w:rFonts w:eastAsia="Calibri" w:cs="Calibri" w:ascii="Calibri" w:hAnsi="Calibri"/>
          <w:color w:val="000000"/>
          <w:sz w:val="32"/>
          <w:szCs w:val="32"/>
        </w:rPr>
        <w:t xml:space="preserve">Anderson de Tuca (PDT), Adeilson Soares dos Santos (Binho), (PMN), Breno Garibalde (UNIÃO BRASIL), Cícero do Santa Maria (PODE), Eduardo Lima (REPUBLICANOS), Fábio Meireles (PSC), Isac (PDT), Joaquim da Janelinha (PROS), Linda Brasil (PSOL), José Ailton Nascimento (Paquito de Todos), (SOLIDARIEDADE), Pastor Diego (PP), Professora Ângela Melo (PT), Ricardo Marques (CIDADANIA), Ricardo Vasconcelos (REDE), Sargento Byron Estrelas do Mar (REPUBLICANOS), Alexsandro da Conceição (Soneca) (PSD), (dezesseis), e ausentes os Vereadores Doutor Manuel Marcos (PSD), Josenito Vitale de Jesus (Nitinho) (PSD), Emília Corrêa (PATRIOTA), Fabiano Oliveira (PP), Professor Bittencourt (PDT), Sávio Neto de Vardo da Lotérica (PSC), Sheyla Galba (CIDADANIA) e Vinicius Porto (PDT), (oito). </w:t>
      </w:r>
      <w:r>
        <w:rPr>
          <w:rFonts w:cs="Calibri" w:ascii="Calibri" w:hAnsi="Calibri"/>
          <w:sz w:val="32"/>
          <w:szCs w:val="32"/>
          <w:lang w:val="pt-PT"/>
        </w:rPr>
        <w:t xml:space="preserve">Pauta de hoje, quatorze de setembro de dois mil e vinte e dois. </w:t>
      </w:r>
      <w:r>
        <w:rPr>
          <w:rFonts w:cs="Calibri" w:ascii="Calibri" w:hAnsi="Calibri"/>
          <w:b/>
          <w:sz w:val="32"/>
          <w:szCs w:val="32"/>
          <w:lang w:val="pt-PT"/>
        </w:rPr>
        <w:t>Projetos de Leis</w:t>
      </w:r>
      <w:r>
        <w:rPr>
          <w:rFonts w:cs="Calibri" w:ascii="Calibri" w:hAnsi="Calibri"/>
          <w:sz w:val="32"/>
          <w:szCs w:val="32"/>
          <w:lang w:val="pt-PT"/>
        </w:rPr>
        <w:t xml:space="preserve"> números 168/2021, de autoria do Vereador Josenito Vitale de Jesus (Nitinho), foi aprovado em Redação Final, 293/2021, de autoria do Vereador Sargento Byrton Estrelas do Mar, foi aprovado em Redação Final, 8/2022, de autoria do Vereador Pastor Diego, foi aprovado em Redação Final. </w:t>
      </w:r>
      <w:r>
        <w:rPr>
          <w:rFonts w:cs="Calibri" w:ascii="Calibri" w:hAnsi="Calibri"/>
          <w:b/>
          <w:sz w:val="32"/>
          <w:szCs w:val="32"/>
          <w:lang w:val="pt-PT"/>
        </w:rPr>
        <w:t xml:space="preserve">Projetos de Decretos Legislativos </w:t>
      </w:r>
      <w:r>
        <w:rPr>
          <w:rFonts w:cs="Calibri" w:ascii="Calibri" w:hAnsi="Calibri"/>
          <w:sz w:val="32"/>
          <w:szCs w:val="32"/>
          <w:lang w:val="pt-PT"/>
        </w:rPr>
        <w:t xml:space="preserve">números 50/2022, de autoria do Vereador Sargento Byrton Estrelas do Mar, foi aprovado em Votação Única, 51/2022 de autoria da Vereadora Emília Corrêa, foi aprovado em Votação Única. </w:t>
      </w:r>
      <w:r>
        <w:rPr>
          <w:rFonts w:cs="Calibri" w:ascii="Calibri" w:hAnsi="Calibri"/>
          <w:b/>
          <w:sz w:val="32"/>
          <w:szCs w:val="32"/>
          <w:lang w:val="pt-PT"/>
        </w:rPr>
        <w:t>Projetos de Leis</w:t>
      </w:r>
      <w:r>
        <w:rPr>
          <w:rFonts w:cs="Calibri" w:ascii="Calibri" w:hAnsi="Calibri"/>
          <w:sz w:val="32"/>
          <w:szCs w:val="32"/>
          <w:lang w:val="pt-PT"/>
        </w:rPr>
        <w:t xml:space="preserve"> números 252/2021 de autoria do Vereador Isac, submetido à Votação, foi aprovado em terceira discussão, 5/2022 de autoria do Vereador Isac, submetido à votação foi aprovado em terceira discussão, 12/2022 de autora do Vereador Joaquim da Janelinha, submetido à Votação foi aprovado em primeira discussão. </w:t>
      </w:r>
      <w:r>
        <w:rPr>
          <w:rFonts w:cs="Calibri" w:ascii="Calibri" w:hAnsi="Calibri"/>
          <w:b/>
          <w:sz w:val="32"/>
          <w:szCs w:val="32"/>
          <w:lang w:val="pt-PT"/>
        </w:rPr>
        <w:t xml:space="preserve">Requerimentos </w:t>
      </w:r>
      <w:r>
        <w:rPr>
          <w:rFonts w:cs="Calibri" w:ascii="Calibri" w:hAnsi="Calibri"/>
          <w:sz w:val="32"/>
          <w:szCs w:val="32"/>
          <w:lang w:val="pt-PT"/>
        </w:rPr>
        <w:t xml:space="preserve">números 422/20-22 de autoria da Vereadora Linda Brasil, foi aprovado em Votação Única, 424/2022 de autoria do Vereador Sargento Byrton Estrelas do Mar, foi aprovado em Votação Única, 476/2022 de autoria do Vereador Cícero do Santa Maria, foi aprovado em Votação Única. </w:t>
      </w:r>
      <w:r>
        <w:rPr>
          <w:rFonts w:eastAsia="Calibri" w:cs="Calibri" w:ascii="Calibri" w:hAnsi="Calibri"/>
          <w:sz w:val="32"/>
        </w:rPr>
        <w:t>E, como mais nada houvesse a tratar, o Senhor Presidente marcou uma Sessão Ordinária, no horário Regimental, em quinze de setembro de dois mil e vinte e dois, e deu por encerrada a Sessão. Palácio Graccho Cardoso, quatorze de setembro de dois mil e vinte e dois.</w:t>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8</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17">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2022-09-15T14:36:00Z</dcterms:created>
  <dc:creator>Maria Lígia Vieira de Freitas</dc:creator>
  <dc:description/>
  <dc:language>en-US</dc:language>
  <cp:lastModifiedBy>Tereza Maria Andrade Santos</cp:lastModifiedBy>
  <cp:lastPrinted>2022-09-15T08:07:00Z</cp:lastPrinted>
  <dcterms:modified xsi:type="dcterms:W3CDTF">2022-09-15T14:36:00Z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